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037" w:rsidRPr="00101DF3" w:rsidRDefault="00C63037">
      <w:pPr>
        <w:rPr>
          <w:rFonts w:ascii="Cambria" w:hAnsi="Cambria"/>
        </w:rPr>
      </w:pPr>
    </w:p>
    <w:p w:rsidR="00C63037" w:rsidRPr="00101DF3" w:rsidRDefault="00C63037">
      <w:pPr>
        <w:rPr>
          <w:rFonts w:ascii="Cambria" w:hAnsi="Cambria"/>
        </w:rPr>
      </w:pPr>
    </w:p>
    <w:p w:rsidR="00C63037" w:rsidRPr="00101DF3" w:rsidRDefault="00C63037">
      <w:pPr>
        <w:rPr>
          <w:rFonts w:ascii="Cambria" w:hAnsi="Cambria"/>
        </w:rPr>
      </w:pPr>
    </w:p>
    <w:p w:rsidR="00C63037" w:rsidRPr="00101DF3" w:rsidRDefault="00C63037">
      <w:pPr>
        <w:rPr>
          <w:rFonts w:ascii="Cambria" w:hAnsi="Cambria"/>
        </w:rPr>
      </w:pPr>
    </w:p>
    <w:p w:rsidR="00C63037" w:rsidRPr="00101DF3" w:rsidRDefault="00C63037">
      <w:pPr>
        <w:rPr>
          <w:rFonts w:ascii="Cambria" w:hAnsi="Cambria"/>
        </w:rPr>
      </w:pPr>
    </w:p>
    <w:tbl>
      <w:tblPr>
        <w:tblW w:w="0" w:type="auto"/>
        <w:tblLook w:val="00A0" w:firstRow="1" w:lastRow="0" w:firstColumn="1" w:lastColumn="0" w:noHBand="0" w:noVBand="0"/>
      </w:tblPr>
      <w:tblGrid>
        <w:gridCol w:w="6480"/>
      </w:tblGrid>
      <w:tr w:rsidR="00C63037" w:rsidRPr="00460D60" w:rsidTr="00460D60">
        <w:tc>
          <w:tcPr>
            <w:tcW w:w="6696" w:type="dxa"/>
          </w:tcPr>
          <w:p w:rsidR="00C63037" w:rsidRDefault="003C39AE" w:rsidP="00460D60">
            <w:pPr>
              <w:spacing w:after="0" w:line="240" w:lineRule="auto"/>
              <w:jc w:val="center"/>
              <w:rPr>
                <w:rStyle w:val="Heading1Char"/>
                <w:rFonts w:asciiTheme="majorHAnsi" w:hAnsiTheme="majorHAnsi"/>
                <w:sz w:val="48"/>
                <w:szCs w:val="48"/>
              </w:rPr>
            </w:pPr>
            <w:r w:rsidRPr="00132A51">
              <w:rPr>
                <w:rStyle w:val="Heading1Char"/>
                <w:rFonts w:asciiTheme="majorHAnsi" w:hAnsiTheme="majorHAnsi"/>
                <w:sz w:val="48"/>
                <w:szCs w:val="48"/>
              </w:rPr>
              <w:t xml:space="preserve">The </w:t>
            </w:r>
            <w:r w:rsidR="00132A51" w:rsidRPr="00132A51">
              <w:rPr>
                <w:rStyle w:val="Heading1Char"/>
                <w:rFonts w:asciiTheme="majorHAnsi" w:hAnsiTheme="majorHAnsi"/>
                <w:sz w:val="48"/>
                <w:szCs w:val="48"/>
              </w:rPr>
              <w:t xml:space="preserve">Wedding </w:t>
            </w:r>
            <w:r w:rsidR="00640F6A">
              <w:rPr>
                <w:rStyle w:val="Heading1Char"/>
                <w:rFonts w:asciiTheme="majorHAnsi" w:hAnsiTheme="majorHAnsi"/>
                <w:sz w:val="48"/>
                <w:szCs w:val="48"/>
              </w:rPr>
              <w:t>Liturgy</w:t>
            </w:r>
          </w:p>
          <w:p w:rsidR="00640F6A" w:rsidRPr="00640F6A" w:rsidRDefault="00640F6A" w:rsidP="00460D60">
            <w:pPr>
              <w:spacing w:after="0" w:line="240" w:lineRule="auto"/>
              <w:jc w:val="center"/>
              <w:rPr>
                <w:rStyle w:val="Heading1Char"/>
                <w:rFonts w:asciiTheme="majorHAnsi" w:hAnsiTheme="majorHAnsi"/>
              </w:rPr>
            </w:pPr>
            <w:r>
              <w:rPr>
                <w:rStyle w:val="Heading1Char"/>
                <w:rFonts w:asciiTheme="majorHAnsi" w:hAnsiTheme="majorHAnsi"/>
              </w:rPr>
              <w:t>(With Mass)</w:t>
            </w:r>
          </w:p>
          <w:p w:rsidR="00132A51" w:rsidRDefault="00132A51" w:rsidP="00460D60">
            <w:pPr>
              <w:spacing w:after="0" w:line="240" w:lineRule="auto"/>
              <w:jc w:val="center"/>
              <w:rPr>
                <w:rFonts w:asciiTheme="majorHAnsi" w:hAnsiTheme="majorHAnsi"/>
                <w:i/>
                <w:color w:val="1F497D"/>
                <w:sz w:val="32"/>
                <w:szCs w:val="32"/>
              </w:rPr>
            </w:pPr>
          </w:p>
          <w:p w:rsidR="00C63037" w:rsidRDefault="00132A51" w:rsidP="00460D60">
            <w:pPr>
              <w:spacing w:after="0" w:line="240" w:lineRule="auto"/>
              <w:jc w:val="center"/>
              <w:rPr>
                <w:rFonts w:asciiTheme="majorHAnsi" w:hAnsiTheme="majorHAnsi"/>
                <w:i/>
                <w:color w:val="1F497D"/>
                <w:sz w:val="32"/>
                <w:szCs w:val="32"/>
              </w:rPr>
            </w:pPr>
            <w:r w:rsidRPr="00132A51">
              <w:rPr>
                <w:rFonts w:asciiTheme="majorHAnsi" w:hAnsiTheme="majorHAnsi"/>
                <w:i/>
                <w:color w:val="1F497D"/>
                <w:sz w:val="32"/>
                <w:szCs w:val="32"/>
              </w:rPr>
              <w:t>of</w:t>
            </w:r>
          </w:p>
          <w:p w:rsidR="00132A51" w:rsidRPr="00132A51" w:rsidRDefault="00132A51" w:rsidP="00460D60">
            <w:pPr>
              <w:spacing w:after="0" w:line="240" w:lineRule="auto"/>
              <w:jc w:val="center"/>
              <w:rPr>
                <w:rStyle w:val="Heading1Char"/>
                <w:i/>
                <w:sz w:val="32"/>
                <w:szCs w:val="32"/>
              </w:rPr>
            </w:pPr>
          </w:p>
          <w:p w:rsidR="00C63037" w:rsidRPr="00132A51" w:rsidRDefault="00BC5FA8" w:rsidP="00900A3D">
            <w:pPr>
              <w:jc w:val="center"/>
              <w:rPr>
                <w:rFonts w:asciiTheme="majorHAnsi" w:hAnsiTheme="majorHAnsi"/>
                <w:b/>
                <w:smallCaps/>
                <w:color w:val="1F497D"/>
                <w:sz w:val="40"/>
                <w:szCs w:val="40"/>
              </w:rPr>
            </w:pPr>
            <w:r>
              <w:rPr>
                <w:noProof/>
              </w:rPr>
              <w:drawing>
                <wp:anchor distT="0" distB="0" distL="114300" distR="114300" simplePos="0" relativeHeight="251658240" behindDoc="0" locked="0" layoutInCell="1" allowOverlap="1">
                  <wp:simplePos x="0" y="0"/>
                  <wp:positionH relativeFrom="margin">
                    <wp:posOffset>1493520</wp:posOffset>
                  </wp:positionH>
                  <wp:positionV relativeFrom="page">
                    <wp:posOffset>1995170</wp:posOffset>
                  </wp:positionV>
                  <wp:extent cx="1000125" cy="2000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V="1">
                            <a:off x="0" y="0"/>
                            <a:ext cx="1000125" cy="200025"/>
                          </a:xfrm>
                          <a:prstGeom prst="rect">
                            <a:avLst/>
                          </a:prstGeom>
                          <a:noFill/>
                          <a:ln>
                            <a:noFill/>
                          </a:ln>
                        </pic:spPr>
                      </pic:pic>
                    </a:graphicData>
                  </a:graphic>
                </wp:anchor>
              </w:drawing>
            </w:r>
            <w:r w:rsidR="003C39AE" w:rsidRPr="00132A51">
              <w:rPr>
                <w:rFonts w:ascii="Cambria" w:hAnsi="Cambria"/>
                <w:b/>
                <w:smallCaps/>
                <w:color w:val="1F497D"/>
                <w:sz w:val="40"/>
                <w:szCs w:val="40"/>
              </w:rPr>
              <w:t>Bride and Groom</w:t>
            </w:r>
            <w:r w:rsidR="00C63037" w:rsidRPr="00132A51">
              <w:rPr>
                <w:rFonts w:ascii="Cambria" w:hAnsi="Cambria"/>
                <w:b/>
                <w:smallCaps/>
                <w:color w:val="1F497D"/>
                <w:sz w:val="40"/>
                <w:szCs w:val="40"/>
              </w:rPr>
              <w:br/>
            </w:r>
          </w:p>
          <w:p w:rsidR="00C63037" w:rsidRDefault="00C63037" w:rsidP="00460D60">
            <w:pPr>
              <w:spacing w:after="0" w:line="240" w:lineRule="auto"/>
              <w:jc w:val="center"/>
              <w:rPr>
                <w:rFonts w:asciiTheme="majorHAnsi" w:hAnsiTheme="majorHAnsi"/>
                <w:i/>
                <w:color w:val="595959"/>
              </w:rPr>
            </w:pPr>
          </w:p>
          <w:p w:rsidR="00640F6A" w:rsidRPr="00132A51" w:rsidRDefault="00640F6A" w:rsidP="00460D60">
            <w:pPr>
              <w:spacing w:after="0" w:line="240" w:lineRule="auto"/>
              <w:jc w:val="center"/>
              <w:rPr>
                <w:rFonts w:asciiTheme="majorHAnsi" w:hAnsiTheme="majorHAnsi"/>
                <w:i/>
                <w:color w:val="595959"/>
              </w:rPr>
            </w:pPr>
          </w:p>
          <w:p w:rsidR="00C63037" w:rsidRDefault="00132A51" w:rsidP="00460D60">
            <w:pPr>
              <w:spacing w:after="0" w:line="240" w:lineRule="auto"/>
              <w:jc w:val="center"/>
              <w:rPr>
                <w:rFonts w:asciiTheme="majorHAnsi" w:hAnsiTheme="majorHAnsi"/>
                <w:b/>
                <w:smallCaps/>
                <w:color w:val="595959"/>
                <w:sz w:val="32"/>
                <w:szCs w:val="32"/>
              </w:rPr>
            </w:pPr>
            <w:r w:rsidRPr="00132A51">
              <w:rPr>
                <w:rFonts w:asciiTheme="majorHAnsi" w:hAnsiTheme="majorHAnsi"/>
                <w:b/>
                <w:smallCaps/>
                <w:color w:val="595959"/>
                <w:sz w:val="32"/>
                <w:szCs w:val="32"/>
              </w:rPr>
              <w:t>Date</w:t>
            </w:r>
            <w:r w:rsidR="00C63037" w:rsidRPr="00132A51">
              <w:rPr>
                <w:rFonts w:asciiTheme="majorHAnsi" w:hAnsiTheme="majorHAnsi"/>
                <w:b/>
                <w:smallCaps/>
                <w:color w:val="595959"/>
                <w:sz w:val="32"/>
                <w:szCs w:val="32"/>
              </w:rPr>
              <w:t xml:space="preserve"> </w:t>
            </w:r>
            <w:r w:rsidR="00C63037" w:rsidRPr="00132A51">
              <w:rPr>
                <w:rFonts w:asciiTheme="majorHAnsi" w:hAnsiTheme="majorHAnsi"/>
                <w:b/>
                <w:i/>
                <w:color w:val="595959"/>
                <w:sz w:val="32"/>
                <w:szCs w:val="32"/>
              </w:rPr>
              <w:t>at</w:t>
            </w:r>
            <w:r w:rsidR="00C63037" w:rsidRPr="00132A51">
              <w:rPr>
                <w:rFonts w:asciiTheme="majorHAnsi" w:hAnsiTheme="majorHAnsi"/>
                <w:b/>
                <w:smallCaps/>
                <w:color w:val="595959"/>
                <w:sz w:val="32"/>
                <w:szCs w:val="32"/>
              </w:rPr>
              <w:t xml:space="preserve"> </w:t>
            </w:r>
            <w:r w:rsidRPr="00132A51">
              <w:rPr>
                <w:rFonts w:asciiTheme="majorHAnsi" w:hAnsiTheme="majorHAnsi"/>
                <w:b/>
                <w:smallCaps/>
                <w:color w:val="595959"/>
                <w:sz w:val="32"/>
                <w:szCs w:val="32"/>
              </w:rPr>
              <w:t>Time</w:t>
            </w:r>
          </w:p>
          <w:p w:rsidR="00132A51" w:rsidRPr="00132A51" w:rsidRDefault="00132A51" w:rsidP="00460D60">
            <w:pPr>
              <w:spacing w:after="0" w:line="240" w:lineRule="auto"/>
              <w:jc w:val="center"/>
              <w:rPr>
                <w:rFonts w:asciiTheme="majorHAnsi" w:hAnsiTheme="majorHAnsi"/>
                <w:b/>
                <w:smallCaps/>
                <w:color w:val="595959"/>
                <w:sz w:val="32"/>
                <w:szCs w:val="32"/>
              </w:rPr>
            </w:pPr>
          </w:p>
          <w:p w:rsidR="00C63037" w:rsidRPr="00132A51" w:rsidRDefault="00132A51" w:rsidP="00460D60">
            <w:pPr>
              <w:spacing w:after="0" w:line="240" w:lineRule="auto"/>
              <w:jc w:val="center"/>
              <w:rPr>
                <w:rFonts w:asciiTheme="majorHAnsi" w:hAnsiTheme="majorHAnsi"/>
                <w:color w:val="1F497D"/>
                <w:sz w:val="32"/>
                <w:szCs w:val="32"/>
              </w:rPr>
            </w:pPr>
            <w:r w:rsidRPr="00132A51">
              <w:rPr>
                <w:rFonts w:asciiTheme="majorHAnsi" w:hAnsiTheme="majorHAnsi"/>
                <w:color w:val="1F497D"/>
                <w:sz w:val="32"/>
                <w:szCs w:val="32"/>
              </w:rPr>
              <w:t>Parish</w:t>
            </w:r>
          </w:p>
          <w:p w:rsidR="00C63037" w:rsidRPr="00132A51" w:rsidRDefault="00C63037" w:rsidP="00460D60">
            <w:pPr>
              <w:spacing w:after="0" w:line="240" w:lineRule="auto"/>
              <w:jc w:val="center"/>
              <w:rPr>
                <w:rFonts w:ascii="Cataneo OSF BT" w:hAnsi="Cataneo OSF BT"/>
                <w:color w:val="1F497D"/>
                <w:sz w:val="32"/>
                <w:szCs w:val="32"/>
              </w:rPr>
            </w:pPr>
          </w:p>
          <w:p w:rsidR="00C63037" w:rsidRDefault="00C63037" w:rsidP="00460D60">
            <w:pPr>
              <w:spacing w:after="0" w:line="240" w:lineRule="auto"/>
              <w:jc w:val="center"/>
              <w:rPr>
                <w:rFonts w:ascii="Cataneo OSF BT" w:hAnsi="Cataneo OSF BT"/>
                <w:color w:val="1F497D"/>
              </w:rPr>
            </w:pPr>
          </w:p>
          <w:p w:rsidR="00C63037" w:rsidRPr="00A406C1" w:rsidRDefault="00C63037" w:rsidP="00460D60">
            <w:pPr>
              <w:spacing w:after="0" w:line="240" w:lineRule="auto"/>
              <w:jc w:val="center"/>
              <w:rPr>
                <w:rFonts w:ascii="Cambria" w:hAnsi="Cambria"/>
                <w:noProof/>
                <w:lang w:eastAsia="en-CA"/>
              </w:rPr>
            </w:pPr>
          </w:p>
          <w:p w:rsidR="00C63037" w:rsidRDefault="00C63037" w:rsidP="00460D60">
            <w:pPr>
              <w:spacing w:after="0" w:line="240" w:lineRule="auto"/>
              <w:jc w:val="center"/>
              <w:rPr>
                <w:rFonts w:ascii="Cambria" w:hAnsi="Cambria"/>
                <w:noProof/>
                <w:lang w:val="en-CA" w:eastAsia="en-CA"/>
              </w:rPr>
            </w:pPr>
          </w:p>
          <w:p w:rsidR="00C63037" w:rsidRPr="00460D60" w:rsidRDefault="00C63037" w:rsidP="00460D60">
            <w:pPr>
              <w:spacing w:after="0" w:line="240" w:lineRule="auto"/>
              <w:jc w:val="center"/>
              <w:rPr>
                <w:rFonts w:ascii="Cambria" w:hAnsi="Cambria"/>
              </w:rPr>
            </w:pPr>
          </w:p>
        </w:tc>
      </w:tr>
    </w:tbl>
    <w:p w:rsidR="00C63037" w:rsidRPr="00101DF3" w:rsidRDefault="00C63037">
      <w:pPr>
        <w:rPr>
          <w:rFonts w:ascii="Cambria" w:hAnsi="Cambria"/>
        </w:rPr>
      </w:pPr>
    </w:p>
    <w:p w:rsidR="00C63037" w:rsidRPr="00101DF3" w:rsidRDefault="00C63037" w:rsidP="00BC5FA8">
      <w:pPr>
        <w:jc w:val="center"/>
        <w:rPr>
          <w:rFonts w:ascii="Cambria" w:hAnsi="Cambria"/>
          <w:i/>
        </w:rPr>
        <w:sectPr w:rsidR="00C63037" w:rsidRPr="00101DF3" w:rsidSect="004D464A">
          <w:headerReference w:type="default" r:id="rId8"/>
          <w:footerReference w:type="default" r:id="rId9"/>
          <w:pgSz w:w="7920" w:h="12240" w:orient="landscape"/>
          <w:pgMar w:top="720" w:right="720" w:bottom="720" w:left="720" w:header="720" w:footer="720" w:gutter="0"/>
          <w:cols w:space="720"/>
          <w:titlePg/>
          <w:docGrid w:linePitch="360"/>
        </w:sectPr>
      </w:pPr>
    </w:p>
    <w:p w:rsidR="00C63037" w:rsidRPr="00BB48C4" w:rsidRDefault="009368FA" w:rsidP="00E834D6">
      <w:pPr>
        <w:pStyle w:val="Heading1"/>
        <w:tabs>
          <w:tab w:val="left" w:pos="5400"/>
        </w:tabs>
        <w:spacing w:before="240" w:after="240"/>
        <w:rPr>
          <w:rFonts w:asciiTheme="majorHAnsi" w:hAnsiTheme="majorHAnsi"/>
          <w:color w:val="003366"/>
          <w:sz w:val="36"/>
          <w:szCs w:val="36"/>
        </w:rPr>
      </w:pPr>
      <w:r w:rsidRPr="00BB48C4">
        <w:rPr>
          <w:rFonts w:asciiTheme="majorHAnsi" w:hAnsiTheme="majorHAnsi"/>
          <w:color w:val="003366"/>
          <w:sz w:val="36"/>
          <w:szCs w:val="36"/>
        </w:rPr>
        <w:lastRenderedPageBreak/>
        <w:t>Introductory</w:t>
      </w:r>
      <w:r w:rsidR="00C63037" w:rsidRPr="00BB48C4">
        <w:rPr>
          <w:rFonts w:asciiTheme="majorHAnsi" w:hAnsiTheme="majorHAnsi"/>
          <w:color w:val="003366"/>
          <w:sz w:val="36"/>
          <w:szCs w:val="36"/>
        </w:rPr>
        <w:t xml:space="preserve"> Rites</w:t>
      </w:r>
    </w:p>
    <w:p w:rsidR="00BB48C4" w:rsidRPr="00BB48C4" w:rsidRDefault="00BB48C4" w:rsidP="00BB48C4">
      <w:pPr>
        <w:jc w:val="right"/>
        <w:rPr>
          <w:rFonts w:asciiTheme="majorHAnsi" w:hAnsiTheme="majorHAnsi"/>
          <w:i/>
        </w:rPr>
      </w:pPr>
      <w:r w:rsidRPr="00BB48C4">
        <w:rPr>
          <w:rFonts w:asciiTheme="majorHAnsi" w:hAnsiTheme="majorHAnsi"/>
          <w:i/>
        </w:rPr>
        <w:t>Stand</w:t>
      </w:r>
    </w:p>
    <w:p w:rsidR="00BC2263" w:rsidRPr="00BB48C4" w:rsidRDefault="009368FA" w:rsidP="00BB48C4">
      <w:pPr>
        <w:spacing w:after="0"/>
        <w:rPr>
          <w:rFonts w:asciiTheme="majorHAnsi" w:hAnsiTheme="majorHAnsi"/>
          <w:i/>
        </w:rPr>
      </w:pPr>
      <w:r w:rsidRPr="00BB48C4">
        <w:rPr>
          <w:rFonts w:asciiTheme="majorHAnsi" w:hAnsiTheme="majorHAnsi"/>
          <w:b/>
          <w:bCs/>
          <w:color w:val="333333"/>
          <w:sz w:val="26"/>
          <w:szCs w:val="26"/>
        </w:rPr>
        <w:t xml:space="preserve">Entrance Procession </w:t>
      </w:r>
      <w:r w:rsidR="00BC2263" w:rsidRPr="00BB48C4">
        <w:rPr>
          <w:rFonts w:asciiTheme="majorHAnsi" w:hAnsiTheme="majorHAnsi"/>
          <w:b/>
          <w:bCs/>
          <w:color w:val="333333"/>
          <w:sz w:val="26"/>
          <w:szCs w:val="26"/>
        </w:rPr>
        <w:br/>
      </w:r>
      <w:r w:rsidR="00BC2263" w:rsidRPr="00BB48C4">
        <w:rPr>
          <w:rFonts w:asciiTheme="majorHAnsi" w:hAnsiTheme="majorHAnsi"/>
          <w:i/>
        </w:rPr>
        <w:t xml:space="preserve">May be instrumental or an entrance hymn. </w:t>
      </w:r>
    </w:p>
    <w:p w:rsidR="00BC2263" w:rsidRPr="00BB48C4" w:rsidRDefault="00BC2263" w:rsidP="009368FA">
      <w:pPr>
        <w:rPr>
          <w:rFonts w:asciiTheme="majorHAnsi" w:hAnsiTheme="majorHAnsi"/>
          <w:i/>
        </w:rPr>
      </w:pPr>
    </w:p>
    <w:p w:rsidR="00BB48C4" w:rsidRPr="00BB48C4" w:rsidRDefault="00BC2263" w:rsidP="00BB48C4">
      <w:pPr>
        <w:spacing w:after="0"/>
        <w:rPr>
          <w:rFonts w:asciiTheme="majorHAnsi" w:hAnsiTheme="majorHAnsi"/>
          <w:i/>
        </w:rPr>
      </w:pPr>
      <w:r w:rsidRPr="00BB48C4">
        <w:rPr>
          <w:rFonts w:asciiTheme="majorHAnsi" w:hAnsiTheme="majorHAnsi"/>
          <w:b/>
          <w:bCs/>
          <w:color w:val="333333"/>
          <w:sz w:val="26"/>
          <w:szCs w:val="26"/>
        </w:rPr>
        <w:t>Entrance Chant or Hymn</w:t>
      </w:r>
      <w:r w:rsidRPr="00BB48C4">
        <w:rPr>
          <w:rFonts w:asciiTheme="majorHAnsi" w:hAnsiTheme="majorHAnsi"/>
          <w:b/>
          <w:bCs/>
          <w:color w:val="333333"/>
          <w:sz w:val="26"/>
          <w:szCs w:val="26"/>
        </w:rPr>
        <w:br/>
      </w:r>
      <w:proofErr w:type="gramStart"/>
      <w:r w:rsidRPr="00BB48C4">
        <w:rPr>
          <w:rFonts w:asciiTheme="majorHAnsi" w:hAnsiTheme="majorHAnsi"/>
          <w:i/>
        </w:rPr>
        <w:t>If</w:t>
      </w:r>
      <w:proofErr w:type="gramEnd"/>
      <w:r w:rsidRPr="00BB48C4">
        <w:rPr>
          <w:rFonts w:asciiTheme="majorHAnsi" w:hAnsiTheme="majorHAnsi"/>
          <w:i/>
        </w:rPr>
        <w:t xml:space="preserve"> the processional was instrumental, an entrance antiphon or hymn could be sung by all here. </w:t>
      </w:r>
      <w:r w:rsidR="00BB48C4">
        <w:rPr>
          <w:rFonts w:asciiTheme="majorHAnsi" w:hAnsiTheme="majorHAnsi"/>
          <w:i/>
        </w:rPr>
        <w:t>Indicate the number from the hymnal</w:t>
      </w:r>
      <w:r w:rsidR="00BB48C4" w:rsidRPr="00BB48C4">
        <w:rPr>
          <w:rFonts w:asciiTheme="majorHAnsi" w:hAnsiTheme="majorHAnsi"/>
          <w:i/>
        </w:rPr>
        <w:t xml:space="preserve"> or </w:t>
      </w:r>
      <w:r w:rsidR="00BB48C4">
        <w:rPr>
          <w:rFonts w:asciiTheme="majorHAnsi" w:hAnsiTheme="majorHAnsi"/>
          <w:i/>
        </w:rPr>
        <w:t xml:space="preserve">print </w:t>
      </w:r>
      <w:r w:rsidR="00BB48C4" w:rsidRPr="00BB48C4">
        <w:rPr>
          <w:rFonts w:asciiTheme="majorHAnsi" w:hAnsiTheme="majorHAnsi"/>
          <w:i/>
        </w:rPr>
        <w:t>music with permission.</w:t>
      </w:r>
    </w:p>
    <w:p w:rsidR="00BB48C4" w:rsidRDefault="00BB48C4" w:rsidP="00BB48C4">
      <w:pPr>
        <w:pStyle w:val="Heading1"/>
        <w:tabs>
          <w:tab w:val="left" w:pos="5400"/>
        </w:tabs>
        <w:spacing w:before="240"/>
        <w:rPr>
          <w:rFonts w:asciiTheme="majorHAnsi" w:hAnsiTheme="majorHAnsi"/>
          <w:bCs w:val="0"/>
          <w:color w:val="333333"/>
          <w:sz w:val="26"/>
          <w:szCs w:val="26"/>
        </w:rPr>
      </w:pPr>
      <w:r w:rsidRPr="00BB48C4">
        <w:rPr>
          <w:rFonts w:asciiTheme="majorHAnsi" w:hAnsiTheme="majorHAnsi"/>
          <w:bCs w:val="0"/>
          <w:color w:val="333333"/>
          <w:sz w:val="26"/>
          <w:szCs w:val="26"/>
        </w:rPr>
        <w:t>Greeting</w:t>
      </w:r>
    </w:p>
    <w:p w:rsidR="00BB48C4" w:rsidRDefault="00BB48C4" w:rsidP="00BB48C4">
      <w:pPr>
        <w:spacing w:after="0"/>
        <w:rPr>
          <w:rFonts w:asciiTheme="majorHAnsi" w:hAnsiTheme="majorHAnsi"/>
        </w:rPr>
      </w:pPr>
    </w:p>
    <w:p w:rsidR="00BB48C4" w:rsidRDefault="00BB48C4" w:rsidP="00BB48C4">
      <w:pPr>
        <w:spacing w:after="0"/>
        <w:ind w:left="1440" w:hanging="1440"/>
        <w:rPr>
          <w:rFonts w:asciiTheme="majorHAnsi" w:hAnsiTheme="majorHAnsi"/>
        </w:rPr>
      </w:pPr>
      <w:r>
        <w:rPr>
          <w:rFonts w:asciiTheme="majorHAnsi" w:hAnsiTheme="majorHAnsi"/>
        </w:rPr>
        <w:t xml:space="preserve">Celebrant: </w:t>
      </w:r>
      <w:r>
        <w:rPr>
          <w:rFonts w:asciiTheme="majorHAnsi" w:hAnsiTheme="majorHAnsi"/>
        </w:rPr>
        <w:tab/>
        <w:t>In the name of the Father, and of the Son, and of the Holy Spirit.</w:t>
      </w:r>
    </w:p>
    <w:p w:rsidR="00BB48C4" w:rsidRDefault="00BB48C4" w:rsidP="00BB48C4">
      <w:pPr>
        <w:spacing w:after="0"/>
        <w:ind w:left="1440" w:hanging="1440"/>
        <w:rPr>
          <w:rFonts w:asciiTheme="majorHAnsi" w:hAnsiTheme="majorHAnsi"/>
        </w:rPr>
      </w:pPr>
      <w:r>
        <w:rPr>
          <w:rFonts w:asciiTheme="majorHAnsi" w:hAnsiTheme="majorHAnsi"/>
        </w:rPr>
        <w:t xml:space="preserve">All: </w:t>
      </w:r>
      <w:r>
        <w:rPr>
          <w:rFonts w:asciiTheme="majorHAnsi" w:hAnsiTheme="majorHAnsi"/>
        </w:rPr>
        <w:tab/>
        <w:t xml:space="preserve">Amen. </w:t>
      </w:r>
    </w:p>
    <w:p w:rsidR="00884EFB" w:rsidRDefault="00884EFB" w:rsidP="00BB48C4">
      <w:pPr>
        <w:spacing w:after="0"/>
        <w:ind w:left="1440" w:hanging="1440"/>
        <w:rPr>
          <w:rFonts w:asciiTheme="majorHAnsi" w:hAnsiTheme="majorHAnsi"/>
        </w:rPr>
      </w:pPr>
    </w:p>
    <w:p w:rsidR="00BB48C4" w:rsidRDefault="00BB48C4" w:rsidP="00BB48C4">
      <w:pPr>
        <w:spacing w:after="0"/>
        <w:ind w:left="1440" w:hanging="1440"/>
        <w:rPr>
          <w:rFonts w:asciiTheme="majorHAnsi" w:hAnsiTheme="majorHAnsi"/>
        </w:rPr>
      </w:pPr>
      <w:r>
        <w:rPr>
          <w:rFonts w:asciiTheme="majorHAnsi" w:hAnsiTheme="majorHAnsi"/>
        </w:rPr>
        <w:t xml:space="preserve">Celebrant: </w:t>
      </w:r>
      <w:r>
        <w:rPr>
          <w:rFonts w:asciiTheme="majorHAnsi" w:hAnsiTheme="majorHAnsi"/>
        </w:rPr>
        <w:tab/>
        <w:t xml:space="preserve">The Lord be with you. </w:t>
      </w:r>
      <w:r>
        <w:rPr>
          <w:rFonts w:asciiTheme="majorHAnsi" w:hAnsiTheme="majorHAnsi"/>
          <w:i/>
        </w:rPr>
        <w:t xml:space="preserve">(Or other formula from </w:t>
      </w:r>
      <w:r w:rsidRPr="003D0FFA">
        <w:rPr>
          <w:rFonts w:asciiTheme="majorHAnsi" w:hAnsiTheme="majorHAnsi"/>
        </w:rPr>
        <w:t>The Roman Missal</w:t>
      </w:r>
      <w:r>
        <w:rPr>
          <w:rFonts w:asciiTheme="majorHAnsi" w:hAnsiTheme="majorHAnsi"/>
          <w:i/>
        </w:rPr>
        <w:t>)</w:t>
      </w:r>
    </w:p>
    <w:p w:rsidR="00BB48C4" w:rsidRDefault="00BB48C4" w:rsidP="00BB48C4">
      <w:pPr>
        <w:spacing w:after="0"/>
        <w:ind w:left="1440" w:hanging="1440"/>
        <w:rPr>
          <w:rFonts w:asciiTheme="majorHAnsi" w:hAnsiTheme="majorHAnsi"/>
        </w:rPr>
      </w:pPr>
      <w:r>
        <w:rPr>
          <w:rFonts w:asciiTheme="majorHAnsi" w:hAnsiTheme="majorHAnsi"/>
        </w:rPr>
        <w:t xml:space="preserve">All: </w:t>
      </w:r>
      <w:r>
        <w:rPr>
          <w:rFonts w:asciiTheme="majorHAnsi" w:hAnsiTheme="majorHAnsi"/>
        </w:rPr>
        <w:tab/>
        <w:t xml:space="preserve">And with your spirit. </w:t>
      </w:r>
    </w:p>
    <w:p w:rsidR="00BB48C4" w:rsidRDefault="00BB48C4" w:rsidP="00BB48C4">
      <w:pPr>
        <w:spacing w:after="0"/>
        <w:ind w:left="1440" w:hanging="1440"/>
        <w:rPr>
          <w:rFonts w:asciiTheme="majorHAnsi" w:hAnsiTheme="majorHAnsi"/>
        </w:rPr>
      </w:pPr>
    </w:p>
    <w:p w:rsidR="00BB48C4" w:rsidRDefault="00BB48C4" w:rsidP="00BB48C4">
      <w:pPr>
        <w:spacing w:after="0"/>
        <w:rPr>
          <w:rFonts w:asciiTheme="majorHAnsi" w:hAnsiTheme="majorHAnsi"/>
          <w:b/>
          <w:bCs/>
          <w:color w:val="333333"/>
          <w:sz w:val="26"/>
          <w:szCs w:val="26"/>
        </w:rPr>
      </w:pPr>
      <w:r>
        <w:rPr>
          <w:rFonts w:asciiTheme="majorHAnsi" w:hAnsiTheme="majorHAnsi"/>
          <w:b/>
          <w:bCs/>
          <w:color w:val="333333"/>
          <w:sz w:val="26"/>
          <w:szCs w:val="26"/>
        </w:rPr>
        <w:t>Gloria</w:t>
      </w:r>
    </w:p>
    <w:p w:rsidR="00BB48C4" w:rsidRPr="00BB48C4" w:rsidRDefault="00BB48C4" w:rsidP="00BB48C4">
      <w:pPr>
        <w:spacing w:after="0"/>
        <w:rPr>
          <w:rFonts w:asciiTheme="majorHAnsi" w:hAnsiTheme="majorHAnsi"/>
          <w:i/>
        </w:rPr>
      </w:pPr>
      <w:r>
        <w:rPr>
          <w:rFonts w:asciiTheme="majorHAnsi" w:hAnsiTheme="majorHAnsi"/>
          <w:i/>
        </w:rPr>
        <w:t xml:space="preserve">Except in Advent and Lent, the </w:t>
      </w:r>
      <w:r>
        <w:rPr>
          <w:rFonts w:asciiTheme="majorHAnsi" w:hAnsiTheme="majorHAnsi"/>
        </w:rPr>
        <w:t xml:space="preserve">Gloria </w:t>
      </w:r>
      <w:r>
        <w:rPr>
          <w:rFonts w:asciiTheme="majorHAnsi" w:hAnsiTheme="majorHAnsi"/>
          <w:i/>
        </w:rPr>
        <w:t>is sung or said. Indicate the number from the hymnal</w:t>
      </w:r>
      <w:r w:rsidRPr="00BB48C4">
        <w:rPr>
          <w:rFonts w:asciiTheme="majorHAnsi" w:hAnsiTheme="majorHAnsi"/>
          <w:i/>
        </w:rPr>
        <w:t xml:space="preserve"> or </w:t>
      </w:r>
      <w:r>
        <w:rPr>
          <w:rFonts w:asciiTheme="majorHAnsi" w:hAnsiTheme="majorHAnsi"/>
          <w:i/>
        </w:rPr>
        <w:t xml:space="preserve">print </w:t>
      </w:r>
      <w:r w:rsidRPr="00BB48C4">
        <w:rPr>
          <w:rFonts w:asciiTheme="majorHAnsi" w:hAnsiTheme="majorHAnsi"/>
          <w:i/>
        </w:rPr>
        <w:t>music with permission.</w:t>
      </w:r>
    </w:p>
    <w:p w:rsidR="00BB48C4" w:rsidRPr="00BB48C4" w:rsidRDefault="00BB48C4" w:rsidP="00BB48C4">
      <w:pPr>
        <w:spacing w:after="0"/>
        <w:rPr>
          <w:rFonts w:asciiTheme="majorHAnsi" w:hAnsiTheme="majorHAnsi"/>
          <w:i/>
        </w:rPr>
      </w:pPr>
    </w:p>
    <w:p w:rsidR="00BB48C4" w:rsidRDefault="00BB48C4" w:rsidP="00BB48C4">
      <w:pPr>
        <w:spacing w:after="0"/>
        <w:rPr>
          <w:rFonts w:asciiTheme="majorHAnsi" w:hAnsiTheme="majorHAnsi"/>
          <w:b/>
          <w:bCs/>
          <w:color w:val="333333"/>
          <w:sz w:val="26"/>
          <w:szCs w:val="26"/>
        </w:rPr>
      </w:pPr>
      <w:r>
        <w:rPr>
          <w:rFonts w:asciiTheme="majorHAnsi" w:hAnsiTheme="majorHAnsi"/>
          <w:b/>
          <w:bCs/>
          <w:color w:val="333333"/>
          <w:sz w:val="26"/>
          <w:szCs w:val="26"/>
        </w:rPr>
        <w:t>Opening Prayer</w:t>
      </w:r>
    </w:p>
    <w:p w:rsidR="00BB48C4" w:rsidRPr="00BB48C4" w:rsidRDefault="00BB48C4" w:rsidP="00BB48C4">
      <w:pPr>
        <w:spacing w:after="0"/>
        <w:ind w:left="1440" w:hanging="1440"/>
        <w:rPr>
          <w:rFonts w:asciiTheme="majorHAnsi" w:hAnsiTheme="majorHAnsi"/>
        </w:rPr>
      </w:pPr>
    </w:p>
    <w:p w:rsidR="00C63037" w:rsidRPr="00BB48C4" w:rsidRDefault="00C63037" w:rsidP="00AD7047">
      <w:pPr>
        <w:pStyle w:val="Heading1"/>
        <w:tabs>
          <w:tab w:val="left" w:pos="5400"/>
        </w:tabs>
        <w:spacing w:before="0"/>
        <w:rPr>
          <w:rFonts w:asciiTheme="majorHAnsi" w:hAnsiTheme="majorHAnsi"/>
          <w:color w:val="003366"/>
          <w:sz w:val="36"/>
          <w:szCs w:val="36"/>
        </w:rPr>
      </w:pPr>
      <w:r w:rsidRPr="00BB48C4">
        <w:rPr>
          <w:sz w:val="22"/>
          <w:szCs w:val="22"/>
          <w:lang w:val="en-CA"/>
        </w:rPr>
        <w:br w:type="page"/>
      </w:r>
      <w:r w:rsidRPr="00BB48C4">
        <w:rPr>
          <w:rFonts w:asciiTheme="majorHAnsi" w:hAnsiTheme="majorHAnsi"/>
          <w:color w:val="003366"/>
          <w:sz w:val="36"/>
          <w:szCs w:val="36"/>
        </w:rPr>
        <w:lastRenderedPageBreak/>
        <w:t>Liturgy of the Word</w:t>
      </w:r>
      <w:r w:rsidRPr="00BB48C4">
        <w:rPr>
          <w:rFonts w:asciiTheme="majorHAnsi" w:hAnsiTheme="majorHAnsi"/>
          <w:color w:val="003366"/>
          <w:sz w:val="36"/>
          <w:szCs w:val="36"/>
        </w:rPr>
        <w:tab/>
      </w:r>
    </w:p>
    <w:p w:rsidR="00884EFB" w:rsidRPr="00884EFB" w:rsidRDefault="00884EFB" w:rsidP="00AD7047">
      <w:pPr>
        <w:spacing w:after="0"/>
        <w:jc w:val="right"/>
        <w:rPr>
          <w:rFonts w:asciiTheme="majorHAnsi" w:hAnsiTheme="majorHAnsi"/>
          <w:i/>
          <w:sz w:val="16"/>
          <w:szCs w:val="16"/>
        </w:rPr>
      </w:pPr>
    </w:p>
    <w:p w:rsidR="00AD7047" w:rsidRDefault="00AD7047" w:rsidP="00AD7047">
      <w:pPr>
        <w:spacing w:after="0"/>
        <w:jc w:val="right"/>
        <w:rPr>
          <w:rFonts w:asciiTheme="majorHAnsi" w:hAnsiTheme="majorHAnsi"/>
          <w:i/>
        </w:rPr>
      </w:pPr>
      <w:r>
        <w:rPr>
          <w:rFonts w:asciiTheme="majorHAnsi" w:hAnsiTheme="majorHAnsi"/>
          <w:i/>
        </w:rPr>
        <w:t>Sit</w:t>
      </w:r>
    </w:p>
    <w:p w:rsidR="004C6300" w:rsidRDefault="00C63037" w:rsidP="00AD7047">
      <w:pPr>
        <w:tabs>
          <w:tab w:val="left" w:pos="4320"/>
        </w:tabs>
        <w:spacing w:after="0"/>
        <w:rPr>
          <w:rFonts w:asciiTheme="majorHAnsi" w:hAnsiTheme="majorHAnsi"/>
          <w:b/>
          <w:bCs/>
          <w:color w:val="333333"/>
          <w:sz w:val="26"/>
          <w:szCs w:val="26"/>
        </w:rPr>
      </w:pPr>
      <w:r w:rsidRPr="00132A51">
        <w:rPr>
          <w:rFonts w:asciiTheme="majorHAnsi" w:hAnsiTheme="majorHAnsi"/>
          <w:b/>
          <w:bCs/>
          <w:color w:val="333333"/>
          <w:sz w:val="26"/>
          <w:szCs w:val="26"/>
        </w:rPr>
        <w:t>First Reading</w:t>
      </w:r>
    </w:p>
    <w:p w:rsidR="00884EFB" w:rsidRDefault="00F0308E" w:rsidP="00AD7047">
      <w:pPr>
        <w:tabs>
          <w:tab w:val="left" w:pos="4320"/>
        </w:tabs>
        <w:spacing w:after="0"/>
        <w:rPr>
          <w:rFonts w:ascii="Cambria" w:hAnsi="Cambria"/>
          <w:i/>
          <w:sz w:val="18"/>
          <w:szCs w:val="18"/>
        </w:rPr>
      </w:pPr>
      <w:r>
        <w:rPr>
          <w:rFonts w:ascii="Cambria" w:hAnsi="Cambria"/>
          <w:i/>
          <w:sz w:val="18"/>
          <w:szCs w:val="18"/>
        </w:rPr>
        <w:t>Genesis 1.26-28, 31a</w:t>
      </w:r>
      <w:r w:rsidR="00884EFB">
        <w:rPr>
          <w:rFonts w:ascii="Cambria" w:hAnsi="Cambria"/>
          <w:i/>
          <w:sz w:val="18"/>
          <w:szCs w:val="18"/>
        </w:rPr>
        <w:t xml:space="preserve"> </w:t>
      </w:r>
    </w:p>
    <w:p w:rsidR="00F0308E" w:rsidRPr="004F401A" w:rsidRDefault="00884EFB" w:rsidP="00AD7047">
      <w:pPr>
        <w:tabs>
          <w:tab w:val="left" w:pos="4320"/>
        </w:tabs>
        <w:spacing w:after="0"/>
        <w:rPr>
          <w:rFonts w:ascii="Cambria" w:hAnsi="Cambria"/>
          <w:i/>
          <w:sz w:val="15"/>
          <w:szCs w:val="15"/>
        </w:rPr>
      </w:pPr>
      <w:r>
        <w:rPr>
          <w:rFonts w:ascii="Cambria" w:hAnsi="Cambria"/>
          <w:i/>
          <w:sz w:val="18"/>
          <w:szCs w:val="18"/>
        </w:rPr>
        <w:t>M</w:t>
      </w:r>
      <w:r w:rsidR="00F0308E">
        <w:rPr>
          <w:rFonts w:ascii="Cambria" w:hAnsi="Cambria"/>
          <w:i/>
          <w:sz w:val="18"/>
          <w:szCs w:val="18"/>
        </w:rPr>
        <w:t xml:space="preserve">ale and female God created them. </w:t>
      </w:r>
    </w:p>
    <w:p w:rsidR="00AD7047" w:rsidRPr="00884EFB" w:rsidRDefault="00AD7047" w:rsidP="00AD7047">
      <w:pPr>
        <w:tabs>
          <w:tab w:val="left" w:pos="4320"/>
        </w:tabs>
        <w:spacing w:after="0"/>
        <w:rPr>
          <w:rFonts w:asciiTheme="majorHAnsi" w:hAnsiTheme="majorHAnsi"/>
          <w:b/>
          <w:bCs/>
          <w:color w:val="333333"/>
          <w:sz w:val="16"/>
          <w:szCs w:val="16"/>
        </w:rPr>
      </w:pPr>
    </w:p>
    <w:p w:rsidR="004C6300" w:rsidRDefault="00C63037" w:rsidP="004C6300">
      <w:pPr>
        <w:tabs>
          <w:tab w:val="left" w:pos="4320"/>
        </w:tabs>
        <w:spacing w:after="0"/>
        <w:rPr>
          <w:rFonts w:asciiTheme="majorHAnsi" w:hAnsiTheme="majorHAnsi"/>
          <w:b/>
          <w:bCs/>
          <w:color w:val="333333"/>
          <w:sz w:val="26"/>
          <w:szCs w:val="26"/>
        </w:rPr>
      </w:pPr>
      <w:r w:rsidRPr="00132A51">
        <w:rPr>
          <w:rFonts w:asciiTheme="majorHAnsi" w:hAnsiTheme="majorHAnsi"/>
          <w:b/>
          <w:bCs/>
          <w:color w:val="333333"/>
          <w:sz w:val="26"/>
          <w:szCs w:val="26"/>
        </w:rPr>
        <w:t>Responsorial Psalm</w:t>
      </w:r>
    </w:p>
    <w:p w:rsidR="004C6300" w:rsidRDefault="00F0308E" w:rsidP="004C6300">
      <w:pPr>
        <w:tabs>
          <w:tab w:val="left" w:pos="4320"/>
        </w:tabs>
        <w:spacing w:after="0"/>
        <w:rPr>
          <w:rFonts w:ascii="Cambria" w:hAnsi="Cambria"/>
          <w:i/>
          <w:sz w:val="18"/>
          <w:szCs w:val="18"/>
        </w:rPr>
      </w:pPr>
      <w:r>
        <w:rPr>
          <w:rFonts w:ascii="Cambria" w:hAnsi="Cambria"/>
          <w:i/>
          <w:sz w:val="18"/>
          <w:szCs w:val="18"/>
        </w:rPr>
        <w:t>Psalm 128</w:t>
      </w:r>
    </w:p>
    <w:p w:rsidR="00AD7047" w:rsidRPr="00884EFB" w:rsidRDefault="00BB48C4" w:rsidP="00884EFB">
      <w:pPr>
        <w:tabs>
          <w:tab w:val="left" w:pos="4320"/>
        </w:tabs>
        <w:spacing w:after="0"/>
        <w:ind w:left="1440" w:hanging="1440"/>
        <w:rPr>
          <w:rFonts w:ascii="Cambria" w:hAnsi="Cambria"/>
          <w:sz w:val="16"/>
          <w:szCs w:val="16"/>
        </w:rPr>
      </w:pPr>
      <w:r w:rsidRPr="00884EFB">
        <w:rPr>
          <w:rFonts w:ascii="Cambria" w:hAnsi="Cambria"/>
        </w:rPr>
        <w:t>Response</w:t>
      </w:r>
      <w:r w:rsidR="00C63037" w:rsidRPr="00884EFB">
        <w:rPr>
          <w:rFonts w:ascii="Cambria" w:hAnsi="Cambria"/>
        </w:rPr>
        <w:t xml:space="preserve">: </w:t>
      </w:r>
      <w:r w:rsidR="00884EFB">
        <w:rPr>
          <w:rFonts w:ascii="Cambria" w:hAnsi="Cambria"/>
        </w:rPr>
        <w:tab/>
      </w:r>
      <w:r w:rsidR="00F0308E" w:rsidRPr="00884EFB">
        <w:rPr>
          <w:rFonts w:ascii="Cambria" w:hAnsi="Cambria"/>
        </w:rPr>
        <w:t xml:space="preserve">Blessed is everyone who fears the Lord. </w:t>
      </w:r>
      <w:r w:rsidRPr="00884EFB">
        <w:rPr>
          <w:rFonts w:ascii="Cambria" w:hAnsi="Cambria"/>
        </w:rPr>
        <w:t xml:space="preserve"> </w:t>
      </w:r>
      <w:r w:rsidR="00AD7047" w:rsidRPr="00884EFB">
        <w:rPr>
          <w:rFonts w:ascii="Cambria" w:hAnsi="Cambria"/>
        </w:rPr>
        <w:br/>
      </w:r>
    </w:p>
    <w:p w:rsidR="004C6300" w:rsidRDefault="00AD7047" w:rsidP="00AD7047">
      <w:pPr>
        <w:tabs>
          <w:tab w:val="left" w:pos="4320"/>
        </w:tabs>
        <w:spacing w:after="0"/>
        <w:rPr>
          <w:rFonts w:asciiTheme="majorHAnsi" w:hAnsiTheme="majorHAnsi"/>
          <w:b/>
          <w:bCs/>
          <w:color w:val="333333"/>
          <w:sz w:val="26"/>
          <w:szCs w:val="26"/>
        </w:rPr>
      </w:pPr>
      <w:r>
        <w:rPr>
          <w:rFonts w:asciiTheme="majorHAnsi" w:hAnsiTheme="majorHAnsi"/>
          <w:b/>
          <w:bCs/>
          <w:color w:val="333333"/>
          <w:sz w:val="26"/>
          <w:szCs w:val="26"/>
        </w:rPr>
        <w:t>Second</w:t>
      </w:r>
      <w:r w:rsidRPr="00132A51">
        <w:rPr>
          <w:rFonts w:asciiTheme="majorHAnsi" w:hAnsiTheme="majorHAnsi"/>
          <w:b/>
          <w:bCs/>
          <w:color w:val="333333"/>
          <w:sz w:val="26"/>
          <w:szCs w:val="26"/>
        </w:rPr>
        <w:t xml:space="preserve"> Reading</w:t>
      </w:r>
    </w:p>
    <w:p w:rsidR="00884EFB" w:rsidRDefault="00F0308E" w:rsidP="00AD7047">
      <w:pPr>
        <w:tabs>
          <w:tab w:val="left" w:pos="4320"/>
        </w:tabs>
        <w:spacing w:after="0"/>
        <w:rPr>
          <w:rFonts w:ascii="Cambria" w:hAnsi="Cambria"/>
          <w:i/>
          <w:sz w:val="18"/>
          <w:szCs w:val="18"/>
        </w:rPr>
      </w:pPr>
      <w:r>
        <w:rPr>
          <w:rFonts w:ascii="Cambria" w:hAnsi="Cambria"/>
          <w:i/>
          <w:sz w:val="18"/>
          <w:szCs w:val="18"/>
        </w:rPr>
        <w:t>Ephesians 5.2a, 25-32</w:t>
      </w:r>
    </w:p>
    <w:p w:rsidR="00AD7047" w:rsidRDefault="00F0308E" w:rsidP="00AD7047">
      <w:pPr>
        <w:tabs>
          <w:tab w:val="left" w:pos="4320"/>
        </w:tabs>
        <w:spacing w:after="0"/>
        <w:rPr>
          <w:rFonts w:ascii="Cambria" w:hAnsi="Cambria"/>
          <w:i/>
          <w:sz w:val="18"/>
          <w:szCs w:val="18"/>
        </w:rPr>
      </w:pPr>
      <w:r>
        <w:rPr>
          <w:rFonts w:ascii="Cambria" w:hAnsi="Cambria"/>
          <w:i/>
          <w:sz w:val="18"/>
          <w:szCs w:val="18"/>
        </w:rPr>
        <w:t xml:space="preserve">This is a great mystery, and I am applying it to Christ and the Church. </w:t>
      </w:r>
    </w:p>
    <w:p w:rsidR="00884EFB" w:rsidRPr="004F401A" w:rsidRDefault="00884EFB" w:rsidP="00AD7047">
      <w:pPr>
        <w:tabs>
          <w:tab w:val="left" w:pos="4320"/>
        </w:tabs>
        <w:spacing w:after="0"/>
        <w:rPr>
          <w:rFonts w:ascii="Cambria" w:hAnsi="Cambria"/>
          <w:i/>
          <w:sz w:val="15"/>
          <w:szCs w:val="15"/>
        </w:rPr>
      </w:pPr>
    </w:p>
    <w:p w:rsidR="00AD7047" w:rsidRDefault="00AD7047" w:rsidP="00AD7047">
      <w:pPr>
        <w:spacing w:after="0"/>
        <w:jc w:val="right"/>
        <w:rPr>
          <w:rFonts w:asciiTheme="majorHAnsi" w:hAnsiTheme="majorHAnsi"/>
          <w:i/>
        </w:rPr>
      </w:pPr>
      <w:r w:rsidRPr="00AD7047">
        <w:rPr>
          <w:rFonts w:asciiTheme="majorHAnsi" w:hAnsiTheme="majorHAnsi"/>
          <w:i/>
        </w:rPr>
        <w:t>Stand</w:t>
      </w:r>
    </w:p>
    <w:p w:rsidR="00C63037" w:rsidRPr="00AD7047" w:rsidRDefault="00C63037" w:rsidP="00AD7047">
      <w:pPr>
        <w:tabs>
          <w:tab w:val="left" w:pos="4320"/>
        </w:tabs>
        <w:spacing w:after="0"/>
        <w:rPr>
          <w:rFonts w:asciiTheme="majorHAnsi" w:hAnsiTheme="majorHAnsi"/>
          <w:b/>
          <w:bCs/>
          <w:color w:val="333333"/>
          <w:sz w:val="26"/>
          <w:szCs w:val="26"/>
        </w:rPr>
      </w:pPr>
      <w:r w:rsidRPr="00AD7047">
        <w:rPr>
          <w:rFonts w:asciiTheme="majorHAnsi" w:hAnsiTheme="majorHAnsi"/>
          <w:b/>
          <w:bCs/>
          <w:color w:val="333333"/>
          <w:sz w:val="26"/>
          <w:szCs w:val="26"/>
        </w:rPr>
        <w:t>Gospel Acclamation</w:t>
      </w:r>
    </w:p>
    <w:p w:rsidR="0008639F" w:rsidRDefault="0008639F" w:rsidP="004C6300">
      <w:pPr>
        <w:spacing w:after="0"/>
        <w:rPr>
          <w:rFonts w:ascii="Cambria" w:hAnsi="Cambria"/>
          <w:i/>
        </w:rPr>
      </w:pPr>
      <w:r>
        <w:rPr>
          <w:rFonts w:ascii="Cambria" w:hAnsi="Cambria"/>
          <w:b/>
          <w:i/>
        </w:rPr>
        <w:t xml:space="preserve">Verse: </w:t>
      </w:r>
      <w:r>
        <w:rPr>
          <w:rFonts w:ascii="Cambria" w:hAnsi="Cambria"/>
          <w:i/>
        </w:rPr>
        <w:t xml:space="preserve">May the Lord, maker of heaven and earth, bless you from Zion.  </w:t>
      </w:r>
      <w:r>
        <w:rPr>
          <w:rFonts w:ascii="Cambria" w:hAnsi="Cambria"/>
          <w:i/>
        </w:rPr>
        <w:br/>
      </w:r>
    </w:p>
    <w:p w:rsidR="00884EFB" w:rsidRDefault="00C63037" w:rsidP="00AD7047">
      <w:pPr>
        <w:tabs>
          <w:tab w:val="left" w:pos="4320"/>
        </w:tabs>
        <w:spacing w:after="0"/>
        <w:rPr>
          <w:rFonts w:asciiTheme="majorHAnsi" w:hAnsiTheme="majorHAnsi"/>
          <w:b/>
          <w:bCs/>
          <w:color w:val="333333"/>
          <w:sz w:val="26"/>
          <w:szCs w:val="26"/>
          <w:lang w:val="en-CA"/>
        </w:rPr>
      </w:pPr>
      <w:r w:rsidRPr="00132A51">
        <w:rPr>
          <w:rFonts w:asciiTheme="majorHAnsi" w:hAnsiTheme="majorHAnsi"/>
          <w:b/>
          <w:bCs/>
          <w:color w:val="333333"/>
          <w:sz w:val="26"/>
          <w:szCs w:val="26"/>
          <w:lang w:val="en-CA"/>
        </w:rPr>
        <w:t>Gospel</w:t>
      </w:r>
    </w:p>
    <w:p w:rsidR="00884EFB" w:rsidRDefault="0008639F" w:rsidP="00AD7047">
      <w:pPr>
        <w:tabs>
          <w:tab w:val="left" w:pos="4320"/>
        </w:tabs>
        <w:spacing w:after="0"/>
        <w:rPr>
          <w:rFonts w:asciiTheme="majorHAnsi" w:hAnsiTheme="majorHAnsi"/>
          <w:bCs/>
          <w:i/>
          <w:color w:val="333333"/>
          <w:sz w:val="18"/>
          <w:szCs w:val="18"/>
          <w:lang w:val="en-CA"/>
        </w:rPr>
      </w:pPr>
      <w:r>
        <w:rPr>
          <w:rFonts w:asciiTheme="majorHAnsi" w:hAnsiTheme="majorHAnsi"/>
          <w:bCs/>
          <w:i/>
          <w:color w:val="333333"/>
          <w:sz w:val="18"/>
          <w:szCs w:val="18"/>
          <w:lang w:val="en-CA"/>
        </w:rPr>
        <w:t>Matthew 19.3-6</w:t>
      </w:r>
    </w:p>
    <w:p w:rsidR="0008639F" w:rsidRDefault="0008639F" w:rsidP="00AD7047">
      <w:pPr>
        <w:tabs>
          <w:tab w:val="left" w:pos="4320"/>
        </w:tabs>
        <w:spacing w:after="0"/>
        <w:rPr>
          <w:rFonts w:ascii="Cambria" w:hAnsi="Cambria"/>
          <w:i/>
          <w:sz w:val="18"/>
          <w:szCs w:val="18"/>
          <w:lang w:val="en-CA"/>
        </w:rPr>
      </w:pPr>
      <w:r>
        <w:rPr>
          <w:rFonts w:asciiTheme="majorHAnsi" w:hAnsiTheme="majorHAnsi"/>
          <w:bCs/>
          <w:i/>
          <w:color w:val="333333"/>
          <w:sz w:val="18"/>
          <w:szCs w:val="18"/>
          <w:lang w:val="en-CA"/>
        </w:rPr>
        <w:t xml:space="preserve">What God has joined together, let no one separate. </w:t>
      </w:r>
    </w:p>
    <w:p w:rsidR="0008639F" w:rsidRPr="004C6300" w:rsidRDefault="0008639F" w:rsidP="00AD7047">
      <w:pPr>
        <w:tabs>
          <w:tab w:val="left" w:pos="4320"/>
        </w:tabs>
        <w:spacing w:after="0"/>
        <w:rPr>
          <w:rFonts w:ascii="Cataneo OSF BT" w:hAnsi="Cataneo OSF BT"/>
          <w:b/>
          <w:bCs/>
          <w:color w:val="333333"/>
          <w:lang w:val="en-CA"/>
        </w:rPr>
      </w:pPr>
    </w:p>
    <w:p w:rsidR="00AD7047" w:rsidRPr="004C6300" w:rsidRDefault="00AD7047" w:rsidP="00AD7047">
      <w:pPr>
        <w:spacing w:after="0"/>
        <w:ind w:left="1440" w:hanging="1440"/>
        <w:rPr>
          <w:rFonts w:asciiTheme="majorHAnsi" w:hAnsiTheme="majorHAnsi"/>
        </w:rPr>
      </w:pPr>
      <w:r w:rsidRPr="004C6300">
        <w:rPr>
          <w:rFonts w:asciiTheme="majorHAnsi" w:hAnsiTheme="majorHAnsi"/>
        </w:rPr>
        <w:t xml:space="preserve">Celebrant: </w:t>
      </w:r>
      <w:r w:rsidRPr="004C6300">
        <w:rPr>
          <w:rFonts w:asciiTheme="majorHAnsi" w:hAnsiTheme="majorHAnsi"/>
        </w:rPr>
        <w:tab/>
        <w:t xml:space="preserve">A reading from the </w:t>
      </w:r>
      <w:r w:rsidR="0008639F" w:rsidRPr="004C6300">
        <w:rPr>
          <w:rFonts w:asciiTheme="majorHAnsi" w:hAnsiTheme="majorHAnsi"/>
        </w:rPr>
        <w:t xml:space="preserve">holy </w:t>
      </w:r>
      <w:r w:rsidRPr="004C6300">
        <w:rPr>
          <w:rFonts w:asciiTheme="majorHAnsi" w:hAnsiTheme="majorHAnsi"/>
        </w:rPr>
        <w:t xml:space="preserve">Gospel according to </w:t>
      </w:r>
      <w:r w:rsidR="0008639F" w:rsidRPr="004C6300">
        <w:rPr>
          <w:rFonts w:asciiTheme="majorHAnsi" w:hAnsiTheme="majorHAnsi"/>
        </w:rPr>
        <w:t>Matthew.</w:t>
      </w:r>
    </w:p>
    <w:p w:rsidR="00AD7047" w:rsidRPr="004C6300" w:rsidRDefault="00AD7047" w:rsidP="00AD7047">
      <w:pPr>
        <w:spacing w:after="0"/>
        <w:ind w:left="1440" w:hanging="1440"/>
        <w:rPr>
          <w:rFonts w:asciiTheme="majorHAnsi" w:hAnsiTheme="majorHAnsi"/>
        </w:rPr>
      </w:pPr>
      <w:r w:rsidRPr="004C6300">
        <w:rPr>
          <w:rFonts w:asciiTheme="majorHAnsi" w:hAnsiTheme="majorHAnsi"/>
        </w:rPr>
        <w:t xml:space="preserve">All: </w:t>
      </w:r>
      <w:r w:rsidRPr="004C6300">
        <w:rPr>
          <w:rFonts w:asciiTheme="majorHAnsi" w:hAnsiTheme="majorHAnsi"/>
        </w:rPr>
        <w:tab/>
        <w:t xml:space="preserve">Glory to you, O Lord. </w:t>
      </w:r>
    </w:p>
    <w:p w:rsidR="00AD7047" w:rsidRPr="004C6300" w:rsidRDefault="00AD7047" w:rsidP="00AD7047">
      <w:pPr>
        <w:spacing w:after="0"/>
        <w:ind w:left="1440" w:hanging="1440"/>
        <w:rPr>
          <w:rFonts w:asciiTheme="majorHAnsi" w:hAnsiTheme="majorHAnsi"/>
        </w:rPr>
      </w:pPr>
    </w:p>
    <w:p w:rsidR="00AD7047" w:rsidRPr="004C6300" w:rsidRDefault="00AD7047" w:rsidP="00AD7047">
      <w:pPr>
        <w:spacing w:after="0"/>
        <w:ind w:left="1440" w:hanging="1440"/>
        <w:rPr>
          <w:rFonts w:asciiTheme="majorHAnsi" w:hAnsiTheme="majorHAnsi"/>
        </w:rPr>
      </w:pPr>
      <w:r w:rsidRPr="004C6300">
        <w:rPr>
          <w:rFonts w:asciiTheme="majorHAnsi" w:hAnsiTheme="majorHAnsi"/>
          <w:i/>
        </w:rPr>
        <w:t xml:space="preserve">The priest or deacon proclaims the Gospel. </w:t>
      </w:r>
      <w:r w:rsidRPr="004C6300">
        <w:rPr>
          <w:rFonts w:asciiTheme="majorHAnsi" w:hAnsiTheme="majorHAnsi"/>
        </w:rPr>
        <w:t xml:space="preserve"> </w:t>
      </w:r>
    </w:p>
    <w:p w:rsidR="00AD7047" w:rsidRPr="004C6300" w:rsidRDefault="00AD7047" w:rsidP="00AD7047">
      <w:pPr>
        <w:tabs>
          <w:tab w:val="left" w:pos="4320"/>
        </w:tabs>
        <w:spacing w:after="0"/>
        <w:rPr>
          <w:rFonts w:asciiTheme="majorHAnsi" w:hAnsiTheme="majorHAnsi"/>
          <w:b/>
          <w:bCs/>
          <w:color w:val="333333"/>
        </w:rPr>
      </w:pPr>
    </w:p>
    <w:p w:rsidR="00AD7047" w:rsidRPr="004C6300" w:rsidRDefault="00AD7047" w:rsidP="00AD7047">
      <w:pPr>
        <w:spacing w:after="0"/>
        <w:ind w:left="1440" w:hanging="1440"/>
        <w:rPr>
          <w:rFonts w:asciiTheme="majorHAnsi" w:hAnsiTheme="majorHAnsi"/>
        </w:rPr>
      </w:pPr>
      <w:r w:rsidRPr="004C6300">
        <w:rPr>
          <w:rFonts w:asciiTheme="majorHAnsi" w:hAnsiTheme="majorHAnsi"/>
        </w:rPr>
        <w:t xml:space="preserve">Celebrant: </w:t>
      </w:r>
      <w:r w:rsidRPr="004C6300">
        <w:rPr>
          <w:rFonts w:asciiTheme="majorHAnsi" w:hAnsiTheme="majorHAnsi"/>
        </w:rPr>
        <w:tab/>
        <w:t>The Gospel of the Lord.</w:t>
      </w:r>
    </w:p>
    <w:p w:rsidR="00AD7047" w:rsidRPr="004C6300" w:rsidRDefault="00AD7047" w:rsidP="00AD7047">
      <w:pPr>
        <w:spacing w:after="0"/>
        <w:ind w:left="1440" w:hanging="1440"/>
        <w:rPr>
          <w:rFonts w:asciiTheme="majorHAnsi" w:hAnsiTheme="majorHAnsi"/>
        </w:rPr>
      </w:pPr>
      <w:r w:rsidRPr="004C6300">
        <w:rPr>
          <w:rFonts w:asciiTheme="majorHAnsi" w:hAnsiTheme="majorHAnsi"/>
        </w:rPr>
        <w:t xml:space="preserve">All: </w:t>
      </w:r>
      <w:r w:rsidRPr="004C6300">
        <w:rPr>
          <w:rFonts w:asciiTheme="majorHAnsi" w:hAnsiTheme="majorHAnsi"/>
        </w:rPr>
        <w:tab/>
        <w:t xml:space="preserve">Praise to you Lord, Jesus Christ.  </w:t>
      </w:r>
    </w:p>
    <w:p w:rsidR="00884EFB" w:rsidRDefault="00AD7047" w:rsidP="00884EFB">
      <w:pPr>
        <w:spacing w:after="0"/>
        <w:jc w:val="right"/>
        <w:rPr>
          <w:rFonts w:asciiTheme="majorHAnsi" w:hAnsiTheme="majorHAnsi"/>
          <w:i/>
        </w:rPr>
      </w:pPr>
      <w:r>
        <w:rPr>
          <w:rFonts w:asciiTheme="majorHAnsi" w:hAnsiTheme="majorHAnsi"/>
          <w:i/>
        </w:rPr>
        <w:t>Sit</w:t>
      </w:r>
    </w:p>
    <w:p w:rsidR="00AD7047" w:rsidRPr="00884EFB" w:rsidRDefault="00C63037" w:rsidP="00884EFB">
      <w:pPr>
        <w:spacing w:after="0"/>
        <w:rPr>
          <w:rFonts w:asciiTheme="majorHAnsi" w:hAnsiTheme="majorHAnsi"/>
          <w:i/>
        </w:rPr>
      </w:pPr>
      <w:r w:rsidRPr="00132A51">
        <w:rPr>
          <w:rFonts w:asciiTheme="majorHAnsi" w:hAnsiTheme="majorHAnsi"/>
          <w:b/>
          <w:bCs/>
          <w:color w:val="333333"/>
          <w:sz w:val="26"/>
          <w:szCs w:val="26"/>
        </w:rPr>
        <w:t>Homily</w:t>
      </w:r>
      <w:r w:rsidRPr="00132A51">
        <w:rPr>
          <w:rFonts w:asciiTheme="majorHAnsi" w:hAnsiTheme="majorHAnsi"/>
          <w:b/>
          <w:bCs/>
          <w:color w:val="333333"/>
          <w:sz w:val="26"/>
          <w:szCs w:val="26"/>
        </w:rPr>
        <w:tab/>
      </w:r>
      <w:r w:rsidRPr="00132A51">
        <w:rPr>
          <w:rFonts w:asciiTheme="majorHAnsi" w:hAnsiTheme="majorHAnsi"/>
          <w:b/>
          <w:bCs/>
          <w:color w:val="333333"/>
          <w:sz w:val="26"/>
          <w:szCs w:val="26"/>
        </w:rPr>
        <w:br/>
      </w:r>
    </w:p>
    <w:p w:rsidR="00AD7047" w:rsidRPr="00132A51" w:rsidRDefault="0008639F" w:rsidP="00AD7047">
      <w:pPr>
        <w:pStyle w:val="Heading1"/>
        <w:tabs>
          <w:tab w:val="left" w:pos="5400"/>
        </w:tabs>
        <w:spacing w:before="0"/>
        <w:rPr>
          <w:rFonts w:asciiTheme="majorHAnsi" w:hAnsiTheme="majorHAnsi"/>
          <w:color w:val="003366"/>
          <w:sz w:val="36"/>
          <w:szCs w:val="36"/>
        </w:rPr>
      </w:pPr>
      <w:r>
        <w:rPr>
          <w:rFonts w:asciiTheme="majorHAnsi" w:hAnsiTheme="majorHAnsi"/>
          <w:color w:val="003366"/>
          <w:sz w:val="36"/>
          <w:szCs w:val="36"/>
        </w:rPr>
        <w:lastRenderedPageBreak/>
        <w:t>The Celebration of Matrimony</w:t>
      </w:r>
    </w:p>
    <w:p w:rsidR="00AD7047" w:rsidRDefault="003D0FFA" w:rsidP="00AD7047">
      <w:pPr>
        <w:tabs>
          <w:tab w:val="left" w:pos="4320"/>
        </w:tabs>
        <w:rPr>
          <w:rFonts w:asciiTheme="majorHAnsi" w:hAnsiTheme="majorHAnsi"/>
          <w:b/>
          <w:bCs/>
          <w:color w:val="333333"/>
          <w:sz w:val="26"/>
          <w:szCs w:val="26"/>
        </w:rPr>
      </w:pPr>
      <w:r>
        <w:rPr>
          <w:rFonts w:asciiTheme="majorHAnsi" w:hAnsiTheme="majorHAnsi"/>
          <w:b/>
          <w:bCs/>
          <w:color w:val="333333"/>
          <w:sz w:val="26"/>
          <w:szCs w:val="26"/>
        </w:rPr>
        <w:t>Questions b</w:t>
      </w:r>
      <w:r w:rsidR="005C5950">
        <w:rPr>
          <w:rFonts w:asciiTheme="majorHAnsi" w:hAnsiTheme="majorHAnsi"/>
          <w:b/>
          <w:bCs/>
          <w:color w:val="333333"/>
          <w:sz w:val="26"/>
          <w:szCs w:val="26"/>
        </w:rPr>
        <w:t>efore the Consent</w:t>
      </w:r>
    </w:p>
    <w:p w:rsidR="005C5950" w:rsidRDefault="005C5950" w:rsidP="00AD7047">
      <w:pPr>
        <w:tabs>
          <w:tab w:val="left" w:pos="4320"/>
        </w:tabs>
        <w:rPr>
          <w:rFonts w:asciiTheme="majorHAnsi" w:hAnsiTheme="majorHAnsi"/>
          <w:b/>
          <w:bCs/>
          <w:color w:val="333333"/>
          <w:sz w:val="26"/>
          <w:szCs w:val="26"/>
        </w:rPr>
      </w:pPr>
      <w:r>
        <w:rPr>
          <w:rFonts w:asciiTheme="majorHAnsi" w:hAnsiTheme="majorHAnsi"/>
          <w:b/>
          <w:bCs/>
          <w:color w:val="333333"/>
          <w:sz w:val="26"/>
          <w:szCs w:val="26"/>
        </w:rPr>
        <w:t>The Consent</w:t>
      </w:r>
    </w:p>
    <w:p w:rsidR="005C5950" w:rsidRDefault="005C5950" w:rsidP="00AD7047">
      <w:pPr>
        <w:tabs>
          <w:tab w:val="left" w:pos="4320"/>
        </w:tabs>
        <w:rPr>
          <w:rFonts w:asciiTheme="majorHAnsi" w:hAnsiTheme="majorHAnsi"/>
          <w:b/>
          <w:bCs/>
          <w:color w:val="333333"/>
          <w:sz w:val="26"/>
          <w:szCs w:val="26"/>
        </w:rPr>
      </w:pPr>
      <w:r>
        <w:rPr>
          <w:rFonts w:asciiTheme="majorHAnsi" w:hAnsiTheme="majorHAnsi"/>
          <w:b/>
          <w:bCs/>
          <w:color w:val="333333"/>
          <w:sz w:val="26"/>
          <w:szCs w:val="26"/>
        </w:rPr>
        <w:t>The Reception of the Consent</w:t>
      </w:r>
    </w:p>
    <w:p w:rsidR="005C5950" w:rsidRPr="00132A51" w:rsidRDefault="005C5950" w:rsidP="00AD7047">
      <w:pPr>
        <w:tabs>
          <w:tab w:val="left" w:pos="4320"/>
        </w:tabs>
        <w:rPr>
          <w:rFonts w:asciiTheme="majorHAnsi" w:hAnsiTheme="majorHAnsi"/>
          <w:b/>
          <w:bCs/>
          <w:color w:val="333333"/>
          <w:sz w:val="26"/>
          <w:szCs w:val="26"/>
        </w:rPr>
      </w:pPr>
      <w:r>
        <w:rPr>
          <w:noProof/>
        </w:rPr>
        <w:drawing>
          <wp:inline distT="0" distB="0" distL="0" distR="0" wp14:anchorId="658E9269" wp14:editId="40238718">
            <wp:extent cx="3552825" cy="2028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52825" cy="2028825"/>
                    </a:xfrm>
                    <a:prstGeom prst="rect">
                      <a:avLst/>
                    </a:prstGeom>
                  </pic:spPr>
                </pic:pic>
              </a:graphicData>
            </a:graphic>
          </wp:inline>
        </w:drawing>
      </w:r>
    </w:p>
    <w:p w:rsidR="005C5950" w:rsidRDefault="005C5950" w:rsidP="005C5950">
      <w:pPr>
        <w:spacing w:after="0"/>
        <w:rPr>
          <w:rFonts w:asciiTheme="majorHAnsi" w:hAnsiTheme="majorHAnsi"/>
        </w:rPr>
      </w:pPr>
      <w:r>
        <w:rPr>
          <w:rFonts w:asciiTheme="majorHAnsi" w:hAnsiTheme="majorHAnsi"/>
          <w:i/>
        </w:rPr>
        <w:t>If the acclamation after the reception of consent is spo</w:t>
      </w:r>
      <w:r w:rsidR="004C6300">
        <w:rPr>
          <w:rFonts w:asciiTheme="majorHAnsi" w:hAnsiTheme="majorHAnsi"/>
          <w:i/>
        </w:rPr>
        <w:t xml:space="preserve">ken, include only the text. The acclamation above may also be replaced with a different sung acclamation of praise. </w:t>
      </w:r>
    </w:p>
    <w:p w:rsidR="00AD7047" w:rsidRDefault="00AD7047">
      <w:pPr>
        <w:spacing w:after="0" w:line="240" w:lineRule="auto"/>
        <w:rPr>
          <w:rFonts w:asciiTheme="majorHAnsi" w:hAnsiTheme="majorHAnsi"/>
          <w:b/>
          <w:bCs/>
          <w:color w:val="333333"/>
          <w:sz w:val="26"/>
          <w:szCs w:val="26"/>
        </w:rPr>
      </w:pPr>
    </w:p>
    <w:p w:rsidR="00C63037" w:rsidRDefault="004C6300" w:rsidP="00AD7047">
      <w:pPr>
        <w:tabs>
          <w:tab w:val="left" w:pos="4320"/>
        </w:tabs>
        <w:spacing w:after="0"/>
        <w:rPr>
          <w:rFonts w:asciiTheme="majorHAnsi" w:hAnsiTheme="majorHAnsi"/>
          <w:b/>
          <w:bCs/>
          <w:color w:val="333333"/>
          <w:sz w:val="26"/>
          <w:szCs w:val="26"/>
        </w:rPr>
      </w:pPr>
      <w:r>
        <w:rPr>
          <w:rFonts w:asciiTheme="majorHAnsi" w:hAnsiTheme="majorHAnsi"/>
          <w:b/>
          <w:bCs/>
          <w:color w:val="333333"/>
          <w:sz w:val="26"/>
          <w:szCs w:val="26"/>
        </w:rPr>
        <w:t>The Blessing and Giving of Rings</w:t>
      </w:r>
    </w:p>
    <w:p w:rsidR="004C6300" w:rsidRDefault="004C6300" w:rsidP="00AD7047">
      <w:pPr>
        <w:tabs>
          <w:tab w:val="left" w:pos="4320"/>
        </w:tabs>
        <w:spacing w:after="0"/>
        <w:rPr>
          <w:rFonts w:asciiTheme="majorHAnsi" w:hAnsiTheme="majorHAnsi"/>
          <w:i/>
        </w:rPr>
      </w:pPr>
      <w:r>
        <w:rPr>
          <w:rFonts w:asciiTheme="majorHAnsi" w:hAnsiTheme="majorHAnsi"/>
          <w:i/>
        </w:rPr>
        <w:t xml:space="preserve">A hymn or canticle of praise may follow. Indicate the number in the hymnal or print the music with permission. </w:t>
      </w:r>
    </w:p>
    <w:p w:rsidR="004C6300" w:rsidRDefault="004C6300" w:rsidP="00AD7047">
      <w:pPr>
        <w:tabs>
          <w:tab w:val="left" w:pos="4320"/>
        </w:tabs>
        <w:spacing w:after="0"/>
        <w:rPr>
          <w:rFonts w:asciiTheme="majorHAnsi" w:hAnsiTheme="majorHAnsi"/>
          <w:i/>
        </w:rPr>
      </w:pPr>
    </w:p>
    <w:p w:rsidR="004C6300" w:rsidRPr="00AD7047" w:rsidRDefault="004C6300" w:rsidP="004C6300">
      <w:pPr>
        <w:spacing w:after="0"/>
        <w:jc w:val="right"/>
        <w:rPr>
          <w:rFonts w:asciiTheme="majorHAnsi" w:hAnsiTheme="majorHAnsi"/>
          <w:i/>
        </w:rPr>
      </w:pPr>
      <w:r w:rsidRPr="00AD7047">
        <w:rPr>
          <w:rFonts w:asciiTheme="majorHAnsi" w:hAnsiTheme="majorHAnsi"/>
          <w:i/>
        </w:rPr>
        <w:t>Stand</w:t>
      </w:r>
    </w:p>
    <w:p w:rsidR="004C6300" w:rsidRDefault="004C6300" w:rsidP="004C6300">
      <w:pPr>
        <w:tabs>
          <w:tab w:val="left" w:pos="4320"/>
        </w:tabs>
        <w:spacing w:after="0"/>
        <w:rPr>
          <w:rFonts w:asciiTheme="majorHAnsi" w:hAnsiTheme="majorHAnsi"/>
          <w:b/>
          <w:bCs/>
          <w:color w:val="333333"/>
          <w:sz w:val="26"/>
          <w:szCs w:val="26"/>
        </w:rPr>
      </w:pPr>
      <w:r>
        <w:rPr>
          <w:rFonts w:asciiTheme="majorHAnsi" w:hAnsiTheme="majorHAnsi"/>
          <w:b/>
          <w:bCs/>
          <w:color w:val="333333"/>
          <w:sz w:val="26"/>
          <w:szCs w:val="26"/>
        </w:rPr>
        <w:t xml:space="preserve">The Universal Prayer </w:t>
      </w:r>
    </w:p>
    <w:p w:rsidR="00884EFB" w:rsidRDefault="00884EFB" w:rsidP="004C6300">
      <w:pPr>
        <w:spacing w:after="0"/>
        <w:jc w:val="right"/>
        <w:rPr>
          <w:rFonts w:asciiTheme="majorHAnsi" w:hAnsiTheme="majorHAnsi"/>
          <w:i/>
        </w:rPr>
      </w:pPr>
    </w:p>
    <w:p w:rsidR="004C6300" w:rsidRPr="00AD7047" w:rsidRDefault="004C6300" w:rsidP="004C6300">
      <w:pPr>
        <w:spacing w:after="0"/>
        <w:jc w:val="right"/>
        <w:rPr>
          <w:rFonts w:asciiTheme="majorHAnsi" w:hAnsiTheme="majorHAnsi"/>
          <w:i/>
        </w:rPr>
      </w:pPr>
      <w:r>
        <w:rPr>
          <w:rFonts w:asciiTheme="majorHAnsi" w:hAnsiTheme="majorHAnsi"/>
          <w:i/>
        </w:rPr>
        <w:t>Sit</w:t>
      </w:r>
    </w:p>
    <w:p w:rsidR="00C63037" w:rsidRPr="00132A51" w:rsidRDefault="004C6300" w:rsidP="00AD7047">
      <w:pPr>
        <w:pStyle w:val="Heading1"/>
        <w:tabs>
          <w:tab w:val="left" w:pos="5400"/>
        </w:tabs>
        <w:spacing w:before="0"/>
        <w:rPr>
          <w:rFonts w:asciiTheme="majorHAnsi" w:hAnsiTheme="majorHAnsi"/>
          <w:color w:val="003366"/>
          <w:sz w:val="36"/>
          <w:szCs w:val="36"/>
        </w:rPr>
      </w:pPr>
      <w:r>
        <w:rPr>
          <w:rFonts w:asciiTheme="majorHAnsi" w:hAnsiTheme="majorHAnsi"/>
          <w:color w:val="003366"/>
          <w:sz w:val="36"/>
          <w:szCs w:val="36"/>
        </w:rPr>
        <w:lastRenderedPageBreak/>
        <w:t xml:space="preserve">The </w:t>
      </w:r>
      <w:r w:rsidR="00C63037" w:rsidRPr="00132A51">
        <w:rPr>
          <w:rFonts w:asciiTheme="majorHAnsi" w:hAnsiTheme="majorHAnsi"/>
          <w:color w:val="003366"/>
          <w:sz w:val="36"/>
          <w:szCs w:val="36"/>
        </w:rPr>
        <w:t>Liturgy of the Eucharist</w:t>
      </w:r>
    </w:p>
    <w:p w:rsidR="00C63037" w:rsidRDefault="004C6300" w:rsidP="004C6300">
      <w:pPr>
        <w:tabs>
          <w:tab w:val="left" w:pos="4320"/>
        </w:tabs>
        <w:spacing w:after="0"/>
        <w:rPr>
          <w:rFonts w:asciiTheme="majorHAnsi" w:hAnsiTheme="majorHAnsi"/>
          <w:b/>
          <w:bCs/>
          <w:color w:val="333333"/>
          <w:sz w:val="26"/>
          <w:szCs w:val="26"/>
        </w:rPr>
      </w:pPr>
      <w:r>
        <w:rPr>
          <w:rFonts w:asciiTheme="majorHAnsi" w:hAnsiTheme="majorHAnsi"/>
          <w:b/>
          <w:bCs/>
          <w:color w:val="333333"/>
          <w:sz w:val="26"/>
          <w:szCs w:val="26"/>
        </w:rPr>
        <w:t>Preparation of the Gifts</w:t>
      </w:r>
    </w:p>
    <w:p w:rsidR="004C6300" w:rsidRDefault="004C6300" w:rsidP="004C6300">
      <w:pPr>
        <w:tabs>
          <w:tab w:val="left" w:pos="4320"/>
        </w:tabs>
        <w:spacing w:after="0"/>
        <w:rPr>
          <w:rFonts w:asciiTheme="majorHAnsi" w:hAnsiTheme="majorHAnsi"/>
          <w:i/>
        </w:rPr>
      </w:pPr>
      <w:r>
        <w:rPr>
          <w:rFonts w:asciiTheme="majorHAnsi" w:hAnsiTheme="majorHAnsi"/>
          <w:i/>
        </w:rPr>
        <w:t xml:space="preserve">Music is optional here. It may be instrumental. If it is a hymn, indicate the number from the hymnal or print the music with permission. </w:t>
      </w:r>
    </w:p>
    <w:p w:rsidR="004C6300" w:rsidRDefault="004C6300" w:rsidP="004C6300">
      <w:pPr>
        <w:tabs>
          <w:tab w:val="left" w:pos="4320"/>
        </w:tabs>
        <w:spacing w:after="0"/>
        <w:rPr>
          <w:rFonts w:asciiTheme="majorHAnsi" w:hAnsiTheme="majorHAnsi"/>
          <w:b/>
          <w:bCs/>
          <w:color w:val="333333"/>
          <w:sz w:val="26"/>
          <w:szCs w:val="26"/>
        </w:rPr>
      </w:pPr>
    </w:p>
    <w:p w:rsidR="004C6300" w:rsidRDefault="004C6300" w:rsidP="004C6300">
      <w:pPr>
        <w:spacing w:after="0"/>
        <w:ind w:left="1440" w:hanging="1440"/>
        <w:rPr>
          <w:rFonts w:asciiTheme="majorHAnsi" w:hAnsiTheme="majorHAnsi"/>
        </w:rPr>
      </w:pPr>
      <w:r>
        <w:rPr>
          <w:rFonts w:asciiTheme="majorHAnsi" w:hAnsiTheme="majorHAnsi"/>
        </w:rPr>
        <w:t xml:space="preserve">Celebrant: </w:t>
      </w:r>
      <w:r>
        <w:rPr>
          <w:rFonts w:asciiTheme="majorHAnsi" w:hAnsiTheme="majorHAnsi"/>
        </w:rPr>
        <w:tab/>
        <w:t>Pray, brethren (brothers and sisters)</w:t>
      </w:r>
    </w:p>
    <w:p w:rsidR="004C6300" w:rsidRDefault="004C6300" w:rsidP="004C6300">
      <w:pPr>
        <w:spacing w:after="0"/>
        <w:ind w:left="1440" w:hanging="1440"/>
        <w:rPr>
          <w:rFonts w:asciiTheme="majorHAnsi" w:hAnsiTheme="majorHAnsi"/>
        </w:rPr>
      </w:pPr>
      <w:r>
        <w:rPr>
          <w:rFonts w:asciiTheme="majorHAnsi" w:hAnsiTheme="majorHAnsi"/>
        </w:rPr>
        <w:tab/>
      </w:r>
      <w:proofErr w:type="gramStart"/>
      <w:r>
        <w:rPr>
          <w:rFonts w:asciiTheme="majorHAnsi" w:hAnsiTheme="majorHAnsi"/>
        </w:rPr>
        <w:t>that</w:t>
      </w:r>
      <w:proofErr w:type="gramEnd"/>
      <w:r>
        <w:rPr>
          <w:rFonts w:asciiTheme="majorHAnsi" w:hAnsiTheme="majorHAnsi"/>
        </w:rPr>
        <w:t xml:space="preserve"> my sacrifice and yours</w:t>
      </w:r>
    </w:p>
    <w:p w:rsidR="004C6300" w:rsidRDefault="004C6300" w:rsidP="004C6300">
      <w:pPr>
        <w:spacing w:after="0"/>
        <w:ind w:left="1440" w:hanging="1440"/>
        <w:rPr>
          <w:rFonts w:asciiTheme="majorHAnsi" w:hAnsiTheme="majorHAnsi"/>
        </w:rPr>
      </w:pPr>
      <w:r>
        <w:rPr>
          <w:rFonts w:asciiTheme="majorHAnsi" w:hAnsiTheme="majorHAnsi"/>
        </w:rPr>
        <w:tab/>
      </w:r>
      <w:proofErr w:type="gramStart"/>
      <w:r>
        <w:rPr>
          <w:rFonts w:asciiTheme="majorHAnsi" w:hAnsiTheme="majorHAnsi"/>
        </w:rPr>
        <w:t>may</w:t>
      </w:r>
      <w:proofErr w:type="gramEnd"/>
      <w:r>
        <w:rPr>
          <w:rFonts w:asciiTheme="majorHAnsi" w:hAnsiTheme="majorHAnsi"/>
        </w:rPr>
        <w:t xml:space="preserve"> be acceptable to God,</w:t>
      </w:r>
    </w:p>
    <w:p w:rsidR="004C6300" w:rsidRDefault="004C6300" w:rsidP="004C6300">
      <w:pPr>
        <w:spacing w:after="0"/>
        <w:ind w:left="1440" w:hanging="1440"/>
        <w:rPr>
          <w:rFonts w:asciiTheme="majorHAnsi" w:hAnsiTheme="majorHAnsi"/>
        </w:rPr>
      </w:pPr>
      <w:r>
        <w:rPr>
          <w:rFonts w:asciiTheme="majorHAnsi" w:hAnsiTheme="majorHAnsi"/>
        </w:rPr>
        <w:tab/>
      </w:r>
      <w:proofErr w:type="gramStart"/>
      <w:r>
        <w:rPr>
          <w:rFonts w:asciiTheme="majorHAnsi" w:hAnsiTheme="majorHAnsi"/>
        </w:rPr>
        <w:t>the</w:t>
      </w:r>
      <w:proofErr w:type="gramEnd"/>
      <w:r>
        <w:rPr>
          <w:rFonts w:asciiTheme="majorHAnsi" w:hAnsiTheme="majorHAnsi"/>
        </w:rPr>
        <w:t xml:space="preserve"> almighty Father. </w:t>
      </w:r>
    </w:p>
    <w:p w:rsidR="004C6300" w:rsidRPr="00AD7047" w:rsidRDefault="004C6300" w:rsidP="004C6300">
      <w:pPr>
        <w:spacing w:after="0"/>
        <w:jc w:val="right"/>
        <w:rPr>
          <w:rFonts w:asciiTheme="majorHAnsi" w:hAnsiTheme="majorHAnsi"/>
          <w:i/>
        </w:rPr>
      </w:pPr>
      <w:r w:rsidRPr="00AD7047">
        <w:rPr>
          <w:rFonts w:asciiTheme="majorHAnsi" w:hAnsiTheme="majorHAnsi"/>
          <w:i/>
        </w:rPr>
        <w:t>Stand</w:t>
      </w:r>
    </w:p>
    <w:p w:rsidR="004C6300" w:rsidRDefault="004C6300" w:rsidP="004C6300">
      <w:pPr>
        <w:spacing w:after="0"/>
        <w:ind w:left="1440" w:hanging="1440"/>
        <w:rPr>
          <w:rFonts w:asciiTheme="majorHAnsi" w:hAnsiTheme="majorHAnsi"/>
        </w:rPr>
      </w:pPr>
    </w:p>
    <w:p w:rsidR="004C6300" w:rsidRDefault="004C6300" w:rsidP="004C6300">
      <w:pPr>
        <w:spacing w:after="0"/>
        <w:ind w:left="1440" w:hanging="1440"/>
        <w:rPr>
          <w:rFonts w:asciiTheme="majorHAnsi" w:hAnsiTheme="majorHAnsi"/>
        </w:rPr>
      </w:pPr>
      <w:r>
        <w:rPr>
          <w:rFonts w:asciiTheme="majorHAnsi" w:hAnsiTheme="majorHAnsi"/>
        </w:rPr>
        <w:t xml:space="preserve">All: </w:t>
      </w:r>
      <w:r>
        <w:rPr>
          <w:rFonts w:asciiTheme="majorHAnsi" w:hAnsiTheme="majorHAnsi"/>
        </w:rPr>
        <w:tab/>
        <w:t>May the Lord accept the sacrifice at your hands</w:t>
      </w:r>
    </w:p>
    <w:p w:rsidR="004C6300" w:rsidRDefault="004C6300" w:rsidP="004C6300">
      <w:pPr>
        <w:spacing w:after="0"/>
        <w:ind w:left="1440" w:hanging="1440"/>
        <w:rPr>
          <w:rFonts w:asciiTheme="majorHAnsi" w:hAnsiTheme="majorHAnsi"/>
        </w:rPr>
      </w:pPr>
      <w:r>
        <w:rPr>
          <w:rFonts w:asciiTheme="majorHAnsi" w:hAnsiTheme="majorHAnsi"/>
        </w:rPr>
        <w:tab/>
      </w:r>
      <w:proofErr w:type="gramStart"/>
      <w:r>
        <w:rPr>
          <w:rFonts w:asciiTheme="majorHAnsi" w:hAnsiTheme="majorHAnsi"/>
        </w:rPr>
        <w:t>for</w:t>
      </w:r>
      <w:proofErr w:type="gramEnd"/>
      <w:r>
        <w:rPr>
          <w:rFonts w:asciiTheme="majorHAnsi" w:hAnsiTheme="majorHAnsi"/>
        </w:rPr>
        <w:t xml:space="preserve"> the praise and glory of his name,</w:t>
      </w:r>
    </w:p>
    <w:p w:rsidR="004C6300" w:rsidRDefault="004C6300" w:rsidP="004C6300">
      <w:pPr>
        <w:spacing w:after="0"/>
        <w:ind w:left="1440" w:hanging="1440"/>
        <w:rPr>
          <w:rFonts w:asciiTheme="majorHAnsi" w:hAnsiTheme="majorHAnsi"/>
        </w:rPr>
      </w:pPr>
      <w:r>
        <w:rPr>
          <w:rFonts w:asciiTheme="majorHAnsi" w:hAnsiTheme="majorHAnsi"/>
        </w:rPr>
        <w:tab/>
      </w:r>
      <w:proofErr w:type="gramStart"/>
      <w:r>
        <w:rPr>
          <w:rFonts w:asciiTheme="majorHAnsi" w:hAnsiTheme="majorHAnsi"/>
        </w:rPr>
        <w:t>for</w:t>
      </w:r>
      <w:proofErr w:type="gramEnd"/>
      <w:r>
        <w:rPr>
          <w:rFonts w:asciiTheme="majorHAnsi" w:hAnsiTheme="majorHAnsi"/>
        </w:rPr>
        <w:t xml:space="preserve"> good</w:t>
      </w:r>
    </w:p>
    <w:p w:rsidR="004C6300" w:rsidRDefault="004C6300" w:rsidP="004C6300">
      <w:pPr>
        <w:spacing w:after="0"/>
        <w:ind w:left="1440" w:hanging="1440"/>
        <w:rPr>
          <w:rFonts w:asciiTheme="majorHAnsi" w:hAnsiTheme="majorHAnsi"/>
        </w:rPr>
      </w:pPr>
      <w:r>
        <w:rPr>
          <w:rFonts w:asciiTheme="majorHAnsi" w:hAnsiTheme="majorHAnsi"/>
        </w:rPr>
        <w:tab/>
      </w:r>
      <w:proofErr w:type="gramStart"/>
      <w:r>
        <w:rPr>
          <w:rFonts w:asciiTheme="majorHAnsi" w:hAnsiTheme="majorHAnsi"/>
        </w:rPr>
        <w:t>and</w:t>
      </w:r>
      <w:proofErr w:type="gramEnd"/>
      <w:r>
        <w:rPr>
          <w:rFonts w:asciiTheme="majorHAnsi" w:hAnsiTheme="majorHAnsi"/>
        </w:rPr>
        <w:t xml:space="preserve"> the good of all his holy Church.  </w:t>
      </w:r>
    </w:p>
    <w:p w:rsidR="004C6300" w:rsidRDefault="004C6300" w:rsidP="004C6300">
      <w:pPr>
        <w:spacing w:after="0"/>
        <w:ind w:left="1440" w:hanging="1440"/>
        <w:rPr>
          <w:rFonts w:asciiTheme="majorHAnsi" w:hAnsiTheme="majorHAnsi"/>
        </w:rPr>
      </w:pPr>
    </w:p>
    <w:p w:rsidR="004C6300" w:rsidRDefault="004C6300" w:rsidP="004C6300">
      <w:pPr>
        <w:tabs>
          <w:tab w:val="left" w:pos="4320"/>
        </w:tabs>
        <w:spacing w:after="0"/>
        <w:rPr>
          <w:rFonts w:asciiTheme="majorHAnsi" w:hAnsiTheme="majorHAnsi"/>
          <w:b/>
          <w:bCs/>
          <w:color w:val="333333"/>
          <w:sz w:val="26"/>
          <w:szCs w:val="26"/>
        </w:rPr>
      </w:pPr>
      <w:r>
        <w:rPr>
          <w:rFonts w:asciiTheme="majorHAnsi" w:hAnsiTheme="majorHAnsi"/>
          <w:b/>
          <w:bCs/>
          <w:color w:val="333333"/>
          <w:sz w:val="26"/>
          <w:szCs w:val="26"/>
        </w:rPr>
        <w:t>Prayer over the Offerings</w:t>
      </w:r>
    </w:p>
    <w:p w:rsidR="004C6300" w:rsidRDefault="004C6300" w:rsidP="004C6300">
      <w:pPr>
        <w:tabs>
          <w:tab w:val="left" w:pos="4320"/>
        </w:tabs>
        <w:spacing w:after="0"/>
        <w:rPr>
          <w:rFonts w:asciiTheme="majorHAnsi" w:hAnsiTheme="majorHAnsi"/>
          <w:b/>
          <w:bCs/>
          <w:color w:val="333333"/>
          <w:sz w:val="26"/>
          <w:szCs w:val="26"/>
        </w:rPr>
      </w:pPr>
    </w:p>
    <w:p w:rsidR="004C6300" w:rsidRDefault="004C6300" w:rsidP="004C6300">
      <w:pPr>
        <w:tabs>
          <w:tab w:val="left" w:pos="4320"/>
        </w:tabs>
        <w:spacing w:after="0"/>
        <w:rPr>
          <w:rFonts w:asciiTheme="majorHAnsi" w:hAnsiTheme="majorHAnsi"/>
          <w:b/>
          <w:bCs/>
          <w:color w:val="333333"/>
          <w:sz w:val="26"/>
          <w:szCs w:val="26"/>
        </w:rPr>
      </w:pPr>
      <w:r>
        <w:rPr>
          <w:rFonts w:asciiTheme="majorHAnsi" w:hAnsiTheme="majorHAnsi"/>
          <w:b/>
          <w:bCs/>
          <w:color w:val="333333"/>
          <w:sz w:val="26"/>
          <w:szCs w:val="26"/>
        </w:rPr>
        <w:t>The Eucharistic Prayer</w:t>
      </w:r>
    </w:p>
    <w:p w:rsidR="004C6300" w:rsidRDefault="004C6300" w:rsidP="004C6300">
      <w:pPr>
        <w:spacing w:after="0"/>
        <w:ind w:left="1440" w:hanging="1440"/>
        <w:rPr>
          <w:rFonts w:asciiTheme="majorHAnsi" w:hAnsiTheme="majorHAnsi"/>
        </w:rPr>
      </w:pPr>
      <w:r>
        <w:rPr>
          <w:rFonts w:asciiTheme="majorHAnsi" w:hAnsiTheme="majorHAnsi"/>
        </w:rPr>
        <w:t xml:space="preserve">Celebrant: </w:t>
      </w:r>
      <w:r>
        <w:rPr>
          <w:rFonts w:asciiTheme="majorHAnsi" w:hAnsiTheme="majorHAnsi"/>
        </w:rPr>
        <w:tab/>
        <w:t xml:space="preserve">The Lord be with you. </w:t>
      </w:r>
    </w:p>
    <w:p w:rsidR="004C6300" w:rsidRDefault="004C6300" w:rsidP="004C6300">
      <w:pPr>
        <w:spacing w:after="0"/>
        <w:ind w:left="1440" w:hanging="1440"/>
        <w:rPr>
          <w:rFonts w:asciiTheme="majorHAnsi" w:hAnsiTheme="majorHAnsi"/>
        </w:rPr>
      </w:pPr>
      <w:r>
        <w:rPr>
          <w:rFonts w:asciiTheme="majorHAnsi" w:hAnsiTheme="majorHAnsi"/>
        </w:rPr>
        <w:t xml:space="preserve">All: </w:t>
      </w:r>
      <w:r>
        <w:rPr>
          <w:rFonts w:asciiTheme="majorHAnsi" w:hAnsiTheme="majorHAnsi"/>
        </w:rPr>
        <w:tab/>
      </w:r>
      <w:r w:rsidR="00AF25B5">
        <w:rPr>
          <w:rFonts w:asciiTheme="majorHAnsi" w:hAnsiTheme="majorHAnsi"/>
        </w:rPr>
        <w:t xml:space="preserve">And with your spirit. </w:t>
      </w:r>
      <w:r>
        <w:rPr>
          <w:rFonts w:asciiTheme="majorHAnsi" w:hAnsiTheme="majorHAnsi"/>
        </w:rPr>
        <w:t xml:space="preserve"> </w:t>
      </w:r>
    </w:p>
    <w:p w:rsidR="004C6300" w:rsidRDefault="004C6300" w:rsidP="004C6300">
      <w:pPr>
        <w:spacing w:after="0"/>
        <w:ind w:left="1440" w:hanging="1440"/>
        <w:rPr>
          <w:rFonts w:asciiTheme="majorHAnsi" w:hAnsiTheme="majorHAnsi"/>
        </w:rPr>
      </w:pPr>
    </w:p>
    <w:p w:rsidR="004C6300" w:rsidRDefault="004C6300" w:rsidP="004C6300">
      <w:pPr>
        <w:spacing w:after="0"/>
        <w:ind w:left="1440" w:hanging="1440"/>
        <w:rPr>
          <w:rFonts w:asciiTheme="majorHAnsi" w:hAnsiTheme="majorHAnsi"/>
        </w:rPr>
      </w:pPr>
      <w:r>
        <w:rPr>
          <w:rFonts w:asciiTheme="majorHAnsi" w:hAnsiTheme="majorHAnsi"/>
        </w:rPr>
        <w:t xml:space="preserve">Celebrant: </w:t>
      </w:r>
      <w:r>
        <w:rPr>
          <w:rFonts w:asciiTheme="majorHAnsi" w:hAnsiTheme="majorHAnsi"/>
        </w:rPr>
        <w:tab/>
      </w:r>
      <w:r w:rsidR="00AF25B5">
        <w:rPr>
          <w:rFonts w:asciiTheme="majorHAnsi" w:hAnsiTheme="majorHAnsi"/>
        </w:rPr>
        <w:t xml:space="preserve">Lift up your hearts. </w:t>
      </w:r>
    </w:p>
    <w:p w:rsidR="004C6300" w:rsidRDefault="004C6300" w:rsidP="004C6300">
      <w:pPr>
        <w:spacing w:after="0"/>
        <w:ind w:left="1440" w:hanging="1440"/>
        <w:rPr>
          <w:rFonts w:asciiTheme="majorHAnsi" w:hAnsiTheme="majorHAnsi"/>
        </w:rPr>
      </w:pPr>
      <w:r>
        <w:rPr>
          <w:rFonts w:asciiTheme="majorHAnsi" w:hAnsiTheme="majorHAnsi"/>
        </w:rPr>
        <w:t xml:space="preserve">All: </w:t>
      </w:r>
      <w:r>
        <w:rPr>
          <w:rFonts w:asciiTheme="majorHAnsi" w:hAnsiTheme="majorHAnsi"/>
        </w:rPr>
        <w:tab/>
      </w:r>
      <w:r w:rsidR="00AF25B5">
        <w:rPr>
          <w:rFonts w:asciiTheme="majorHAnsi" w:hAnsiTheme="majorHAnsi"/>
        </w:rPr>
        <w:t xml:space="preserve">We lift them up to the Lord. </w:t>
      </w:r>
      <w:r>
        <w:rPr>
          <w:rFonts w:asciiTheme="majorHAnsi" w:hAnsiTheme="majorHAnsi"/>
        </w:rPr>
        <w:t xml:space="preserve"> </w:t>
      </w:r>
    </w:p>
    <w:p w:rsidR="004C6300" w:rsidRDefault="004C6300" w:rsidP="004C6300">
      <w:pPr>
        <w:tabs>
          <w:tab w:val="left" w:pos="4320"/>
        </w:tabs>
        <w:spacing w:after="0"/>
        <w:rPr>
          <w:rFonts w:asciiTheme="majorHAnsi" w:hAnsiTheme="majorHAnsi"/>
          <w:b/>
          <w:bCs/>
          <w:color w:val="333333"/>
          <w:sz w:val="26"/>
          <w:szCs w:val="26"/>
        </w:rPr>
      </w:pPr>
    </w:p>
    <w:p w:rsidR="00AF25B5" w:rsidRDefault="00AF25B5" w:rsidP="00AF25B5">
      <w:pPr>
        <w:spacing w:after="0"/>
        <w:ind w:left="1440" w:hanging="1440"/>
        <w:rPr>
          <w:rFonts w:asciiTheme="majorHAnsi" w:hAnsiTheme="majorHAnsi"/>
        </w:rPr>
      </w:pPr>
      <w:r>
        <w:rPr>
          <w:rFonts w:asciiTheme="majorHAnsi" w:hAnsiTheme="majorHAnsi"/>
        </w:rPr>
        <w:t xml:space="preserve">Celebrant: </w:t>
      </w:r>
      <w:r>
        <w:rPr>
          <w:rFonts w:asciiTheme="majorHAnsi" w:hAnsiTheme="majorHAnsi"/>
        </w:rPr>
        <w:tab/>
        <w:t xml:space="preserve">Let us give thanks to the Lord our God.  </w:t>
      </w:r>
    </w:p>
    <w:p w:rsidR="00AF25B5" w:rsidRDefault="00AF25B5" w:rsidP="00AF25B5">
      <w:pPr>
        <w:spacing w:after="0"/>
        <w:ind w:left="1440" w:hanging="1440"/>
        <w:rPr>
          <w:rFonts w:asciiTheme="majorHAnsi" w:hAnsiTheme="majorHAnsi"/>
        </w:rPr>
      </w:pPr>
      <w:r>
        <w:rPr>
          <w:rFonts w:asciiTheme="majorHAnsi" w:hAnsiTheme="majorHAnsi"/>
        </w:rPr>
        <w:t xml:space="preserve">All: </w:t>
      </w:r>
      <w:r>
        <w:rPr>
          <w:rFonts w:asciiTheme="majorHAnsi" w:hAnsiTheme="majorHAnsi"/>
        </w:rPr>
        <w:tab/>
        <w:t xml:space="preserve">It is right and just. </w:t>
      </w:r>
    </w:p>
    <w:p w:rsidR="00352CE2" w:rsidRDefault="00352CE2">
      <w:pPr>
        <w:spacing w:after="0" w:line="240" w:lineRule="auto"/>
        <w:rPr>
          <w:rFonts w:asciiTheme="majorHAnsi" w:hAnsiTheme="majorHAnsi"/>
          <w:b/>
          <w:bCs/>
          <w:color w:val="333333"/>
          <w:sz w:val="26"/>
          <w:szCs w:val="26"/>
        </w:rPr>
      </w:pPr>
    </w:p>
    <w:p w:rsidR="00AF25B5" w:rsidRDefault="00AF25B5">
      <w:pPr>
        <w:spacing w:after="0" w:line="240" w:lineRule="auto"/>
        <w:rPr>
          <w:rFonts w:asciiTheme="majorHAnsi" w:hAnsiTheme="majorHAnsi"/>
          <w:b/>
          <w:bCs/>
          <w:color w:val="333333"/>
          <w:sz w:val="26"/>
          <w:szCs w:val="26"/>
        </w:rPr>
      </w:pPr>
      <w:r>
        <w:rPr>
          <w:rFonts w:asciiTheme="majorHAnsi" w:hAnsiTheme="majorHAnsi"/>
          <w:b/>
          <w:bCs/>
          <w:color w:val="333333"/>
          <w:sz w:val="26"/>
          <w:szCs w:val="26"/>
        </w:rPr>
        <w:br w:type="page"/>
      </w:r>
    </w:p>
    <w:p w:rsidR="00884EFB" w:rsidRDefault="00884EFB" w:rsidP="00884EFB">
      <w:pPr>
        <w:tabs>
          <w:tab w:val="left" w:pos="4320"/>
        </w:tabs>
        <w:spacing w:after="0"/>
        <w:rPr>
          <w:rFonts w:asciiTheme="majorHAnsi" w:hAnsiTheme="majorHAnsi"/>
          <w:b/>
          <w:bCs/>
          <w:color w:val="333333"/>
          <w:sz w:val="26"/>
          <w:szCs w:val="26"/>
        </w:rPr>
      </w:pPr>
      <w:r>
        <w:rPr>
          <w:rFonts w:asciiTheme="majorHAnsi" w:hAnsiTheme="majorHAnsi"/>
          <w:b/>
          <w:bCs/>
          <w:color w:val="333333"/>
          <w:sz w:val="26"/>
          <w:szCs w:val="26"/>
        </w:rPr>
        <w:lastRenderedPageBreak/>
        <w:t>Holy, Holy</w:t>
      </w:r>
    </w:p>
    <w:p w:rsidR="00C63037" w:rsidRDefault="00381881" w:rsidP="00352CE2">
      <w:pPr>
        <w:tabs>
          <w:tab w:val="left" w:pos="4320"/>
        </w:tabs>
        <w:spacing w:after="0"/>
      </w:pPr>
      <w:r>
        <w:rPr>
          <w:rFonts w:asciiTheme="majorHAnsi" w:hAnsiTheme="majorHAnsi"/>
          <w:i/>
        </w:rPr>
        <w:t>Indicate the number from the hymnal or print the</w:t>
      </w:r>
      <w:r w:rsidR="00931343">
        <w:rPr>
          <w:rFonts w:asciiTheme="majorHAnsi" w:hAnsiTheme="majorHAnsi"/>
          <w:i/>
        </w:rPr>
        <w:t xml:space="preserve"> text or </w:t>
      </w:r>
      <w:r>
        <w:rPr>
          <w:rFonts w:asciiTheme="majorHAnsi" w:hAnsiTheme="majorHAnsi"/>
          <w:i/>
        </w:rPr>
        <w:t xml:space="preserve">music with permission. </w:t>
      </w:r>
    </w:p>
    <w:p w:rsidR="00AF25B5" w:rsidRPr="00AD7047" w:rsidRDefault="00AF25B5" w:rsidP="00AF25B5">
      <w:pPr>
        <w:spacing w:after="0"/>
        <w:jc w:val="right"/>
        <w:rPr>
          <w:rFonts w:asciiTheme="majorHAnsi" w:hAnsiTheme="majorHAnsi"/>
          <w:i/>
        </w:rPr>
      </w:pPr>
      <w:r>
        <w:rPr>
          <w:rFonts w:asciiTheme="majorHAnsi" w:hAnsiTheme="majorHAnsi"/>
          <w:i/>
        </w:rPr>
        <w:t>Kneel</w:t>
      </w:r>
    </w:p>
    <w:p w:rsidR="00352CE2" w:rsidRDefault="00352CE2" w:rsidP="00352CE2">
      <w:pPr>
        <w:tabs>
          <w:tab w:val="left" w:pos="4320"/>
        </w:tabs>
        <w:spacing w:after="0"/>
        <w:rPr>
          <w:rFonts w:asciiTheme="majorHAnsi" w:hAnsiTheme="majorHAnsi"/>
          <w:b/>
          <w:bCs/>
          <w:color w:val="333333"/>
          <w:sz w:val="26"/>
          <w:szCs w:val="26"/>
        </w:rPr>
      </w:pPr>
    </w:p>
    <w:p w:rsidR="00AF25B5" w:rsidRDefault="00AF25B5" w:rsidP="00AF25B5">
      <w:pPr>
        <w:spacing w:after="0"/>
        <w:ind w:left="1440" w:hanging="1440"/>
        <w:rPr>
          <w:rFonts w:asciiTheme="majorHAnsi" w:hAnsiTheme="majorHAnsi"/>
        </w:rPr>
      </w:pPr>
      <w:r>
        <w:rPr>
          <w:rFonts w:asciiTheme="majorHAnsi" w:hAnsiTheme="majorHAnsi"/>
        </w:rPr>
        <w:t xml:space="preserve">Celebrant: </w:t>
      </w:r>
      <w:r>
        <w:rPr>
          <w:rFonts w:asciiTheme="majorHAnsi" w:hAnsiTheme="majorHAnsi"/>
        </w:rPr>
        <w:tab/>
        <w:t xml:space="preserve">The mystery of faith. </w:t>
      </w:r>
    </w:p>
    <w:p w:rsidR="00AF25B5" w:rsidRDefault="00AF25B5" w:rsidP="00352CE2">
      <w:pPr>
        <w:tabs>
          <w:tab w:val="left" w:pos="4320"/>
        </w:tabs>
        <w:spacing w:after="0"/>
        <w:rPr>
          <w:rFonts w:asciiTheme="majorHAnsi" w:hAnsiTheme="majorHAnsi"/>
          <w:b/>
          <w:bCs/>
          <w:color w:val="333333"/>
          <w:sz w:val="26"/>
          <w:szCs w:val="26"/>
        </w:rPr>
      </w:pPr>
    </w:p>
    <w:p w:rsidR="00AF25B5" w:rsidRDefault="00AF25B5" w:rsidP="00AF25B5">
      <w:pPr>
        <w:spacing w:after="0"/>
        <w:jc w:val="right"/>
        <w:rPr>
          <w:rFonts w:asciiTheme="majorHAnsi" w:hAnsiTheme="majorHAnsi"/>
          <w:b/>
          <w:bCs/>
          <w:color w:val="333333"/>
          <w:sz w:val="26"/>
          <w:szCs w:val="26"/>
        </w:rPr>
      </w:pPr>
      <w:r>
        <w:rPr>
          <w:rFonts w:asciiTheme="majorHAnsi" w:hAnsiTheme="majorHAnsi"/>
          <w:i/>
        </w:rPr>
        <w:t>Stand</w:t>
      </w:r>
    </w:p>
    <w:p w:rsidR="00C63037" w:rsidRDefault="00C63037" w:rsidP="00352CE2">
      <w:pPr>
        <w:tabs>
          <w:tab w:val="left" w:pos="4320"/>
        </w:tabs>
        <w:spacing w:after="0"/>
        <w:rPr>
          <w:rFonts w:asciiTheme="majorHAnsi" w:hAnsiTheme="majorHAnsi"/>
          <w:b/>
          <w:bCs/>
          <w:color w:val="333333"/>
          <w:sz w:val="26"/>
          <w:szCs w:val="26"/>
        </w:rPr>
      </w:pPr>
      <w:r w:rsidRPr="00132A51">
        <w:rPr>
          <w:rFonts w:asciiTheme="majorHAnsi" w:hAnsiTheme="majorHAnsi"/>
          <w:b/>
          <w:bCs/>
          <w:color w:val="333333"/>
          <w:sz w:val="26"/>
          <w:szCs w:val="26"/>
        </w:rPr>
        <w:t>Memorial Acclamation</w:t>
      </w:r>
    </w:p>
    <w:p w:rsidR="00352CE2" w:rsidRPr="00132A51" w:rsidRDefault="00352CE2" w:rsidP="00352CE2">
      <w:pPr>
        <w:tabs>
          <w:tab w:val="left" w:pos="4320"/>
        </w:tabs>
        <w:rPr>
          <w:rFonts w:asciiTheme="majorHAnsi" w:hAnsiTheme="majorHAnsi"/>
          <w:b/>
          <w:bCs/>
          <w:color w:val="333333"/>
          <w:sz w:val="26"/>
          <w:szCs w:val="26"/>
        </w:rPr>
      </w:pPr>
      <w:r>
        <w:rPr>
          <w:rFonts w:asciiTheme="majorHAnsi" w:hAnsiTheme="majorHAnsi"/>
          <w:i/>
        </w:rPr>
        <w:t xml:space="preserve">Indicate the number from the hymnal or print the </w:t>
      </w:r>
      <w:r w:rsidR="00931343">
        <w:rPr>
          <w:rFonts w:asciiTheme="majorHAnsi" w:hAnsiTheme="majorHAnsi"/>
          <w:i/>
        </w:rPr>
        <w:t xml:space="preserve">text or </w:t>
      </w:r>
      <w:r>
        <w:rPr>
          <w:rFonts w:asciiTheme="majorHAnsi" w:hAnsiTheme="majorHAnsi"/>
          <w:i/>
        </w:rPr>
        <w:t xml:space="preserve">music with permission. </w:t>
      </w:r>
    </w:p>
    <w:p w:rsidR="00C63037" w:rsidRDefault="00C63037" w:rsidP="00F85AD0">
      <w:pPr>
        <w:tabs>
          <w:tab w:val="left" w:pos="4320"/>
        </w:tabs>
        <w:spacing w:after="0"/>
        <w:rPr>
          <w:rFonts w:asciiTheme="majorHAnsi" w:hAnsiTheme="majorHAnsi"/>
          <w:b/>
          <w:bCs/>
          <w:color w:val="333333"/>
          <w:sz w:val="26"/>
          <w:szCs w:val="26"/>
        </w:rPr>
      </w:pPr>
      <w:r w:rsidRPr="00132A51">
        <w:rPr>
          <w:rFonts w:asciiTheme="majorHAnsi" w:hAnsiTheme="majorHAnsi"/>
          <w:b/>
          <w:bCs/>
          <w:color w:val="333333"/>
          <w:sz w:val="26"/>
          <w:szCs w:val="26"/>
        </w:rPr>
        <w:t>Amen</w:t>
      </w:r>
    </w:p>
    <w:p w:rsidR="00352CE2" w:rsidRPr="00132A51" w:rsidRDefault="00352CE2" w:rsidP="00352CE2">
      <w:pPr>
        <w:tabs>
          <w:tab w:val="left" w:pos="4320"/>
        </w:tabs>
        <w:spacing w:after="120"/>
        <w:rPr>
          <w:rFonts w:asciiTheme="majorHAnsi" w:hAnsiTheme="majorHAnsi"/>
          <w:b/>
          <w:bCs/>
          <w:color w:val="333333"/>
          <w:sz w:val="26"/>
          <w:szCs w:val="26"/>
        </w:rPr>
      </w:pPr>
      <w:r>
        <w:rPr>
          <w:rFonts w:asciiTheme="majorHAnsi" w:hAnsiTheme="majorHAnsi"/>
          <w:i/>
        </w:rPr>
        <w:t>Indicate the number from the hymnal or print the music with permission.</w:t>
      </w:r>
    </w:p>
    <w:p w:rsidR="00C63037" w:rsidRDefault="00C63037" w:rsidP="00931343">
      <w:pPr>
        <w:tabs>
          <w:tab w:val="left" w:pos="4320"/>
        </w:tabs>
        <w:spacing w:after="0"/>
        <w:rPr>
          <w:rFonts w:asciiTheme="majorHAnsi" w:hAnsiTheme="majorHAnsi"/>
          <w:b/>
          <w:bCs/>
          <w:color w:val="333333"/>
          <w:sz w:val="26"/>
          <w:szCs w:val="26"/>
        </w:rPr>
      </w:pPr>
      <w:r w:rsidRPr="00132A51">
        <w:rPr>
          <w:rFonts w:asciiTheme="majorHAnsi" w:hAnsiTheme="majorHAnsi"/>
          <w:b/>
          <w:bCs/>
          <w:color w:val="333333"/>
          <w:sz w:val="26"/>
          <w:szCs w:val="26"/>
        </w:rPr>
        <w:t>The Lord’s Prayer</w:t>
      </w:r>
    </w:p>
    <w:p w:rsidR="00931343" w:rsidRPr="00132A51" w:rsidRDefault="00931343" w:rsidP="00931343">
      <w:pPr>
        <w:tabs>
          <w:tab w:val="left" w:pos="4320"/>
        </w:tabs>
        <w:spacing w:after="0"/>
        <w:rPr>
          <w:rFonts w:asciiTheme="majorHAnsi" w:hAnsiTheme="majorHAnsi"/>
          <w:b/>
          <w:bCs/>
          <w:color w:val="333333"/>
          <w:sz w:val="26"/>
          <w:szCs w:val="26"/>
        </w:rPr>
      </w:pPr>
      <w:r>
        <w:rPr>
          <w:rFonts w:asciiTheme="majorHAnsi" w:hAnsiTheme="majorHAnsi"/>
          <w:i/>
        </w:rPr>
        <w:t xml:space="preserve">You may wish to include the text or music with permission. </w:t>
      </w:r>
    </w:p>
    <w:p w:rsidR="00AF25B5" w:rsidRDefault="00AF25B5" w:rsidP="00F85AD0">
      <w:pPr>
        <w:tabs>
          <w:tab w:val="left" w:pos="4320"/>
        </w:tabs>
        <w:spacing w:before="240" w:after="120"/>
        <w:rPr>
          <w:rFonts w:asciiTheme="majorHAnsi" w:hAnsiTheme="majorHAnsi"/>
          <w:b/>
          <w:bCs/>
          <w:color w:val="333333"/>
          <w:sz w:val="26"/>
          <w:szCs w:val="26"/>
        </w:rPr>
      </w:pPr>
      <w:r>
        <w:rPr>
          <w:rFonts w:asciiTheme="majorHAnsi" w:hAnsiTheme="majorHAnsi"/>
          <w:b/>
          <w:bCs/>
          <w:color w:val="333333"/>
          <w:sz w:val="26"/>
          <w:szCs w:val="26"/>
        </w:rPr>
        <w:t>The Nuptial Blessing</w:t>
      </w:r>
    </w:p>
    <w:p w:rsidR="00C63037" w:rsidRPr="00132A51" w:rsidRDefault="00C63037" w:rsidP="004E681A">
      <w:pPr>
        <w:tabs>
          <w:tab w:val="left" w:pos="4320"/>
        </w:tabs>
        <w:spacing w:after="120"/>
        <w:rPr>
          <w:rFonts w:asciiTheme="majorHAnsi" w:hAnsiTheme="majorHAnsi"/>
          <w:b/>
          <w:bCs/>
          <w:color w:val="333333"/>
          <w:sz w:val="26"/>
          <w:szCs w:val="26"/>
        </w:rPr>
      </w:pPr>
      <w:r w:rsidRPr="00132A51">
        <w:rPr>
          <w:rFonts w:asciiTheme="majorHAnsi" w:hAnsiTheme="majorHAnsi"/>
          <w:b/>
          <w:bCs/>
          <w:color w:val="333333"/>
          <w:sz w:val="26"/>
          <w:szCs w:val="26"/>
        </w:rPr>
        <w:t>Sign of Peace</w:t>
      </w:r>
    </w:p>
    <w:p w:rsidR="00C63037" w:rsidRDefault="00931343" w:rsidP="00931343">
      <w:pPr>
        <w:tabs>
          <w:tab w:val="left" w:pos="4320"/>
        </w:tabs>
        <w:spacing w:after="0"/>
        <w:rPr>
          <w:rFonts w:asciiTheme="majorHAnsi" w:hAnsiTheme="majorHAnsi"/>
          <w:b/>
          <w:bCs/>
          <w:color w:val="333333"/>
          <w:sz w:val="26"/>
          <w:szCs w:val="26"/>
        </w:rPr>
      </w:pPr>
      <w:r>
        <w:rPr>
          <w:rFonts w:asciiTheme="majorHAnsi" w:hAnsiTheme="majorHAnsi"/>
          <w:b/>
          <w:bCs/>
          <w:color w:val="333333"/>
          <w:sz w:val="26"/>
          <w:szCs w:val="26"/>
        </w:rPr>
        <w:t>Lamb of God</w:t>
      </w:r>
    </w:p>
    <w:p w:rsidR="00931343" w:rsidRPr="00132A51" w:rsidRDefault="00931343" w:rsidP="00931343">
      <w:pPr>
        <w:tabs>
          <w:tab w:val="left" w:pos="4320"/>
        </w:tabs>
        <w:spacing w:after="0"/>
        <w:rPr>
          <w:rFonts w:asciiTheme="majorHAnsi" w:hAnsiTheme="majorHAnsi"/>
          <w:b/>
          <w:bCs/>
          <w:color w:val="333333"/>
          <w:sz w:val="26"/>
          <w:szCs w:val="26"/>
        </w:rPr>
      </w:pPr>
      <w:r>
        <w:rPr>
          <w:rFonts w:asciiTheme="majorHAnsi" w:hAnsiTheme="majorHAnsi"/>
          <w:i/>
        </w:rPr>
        <w:t xml:space="preserve">You may wish to include the text or music with permission. </w:t>
      </w:r>
    </w:p>
    <w:p w:rsidR="00931343" w:rsidRDefault="00931343" w:rsidP="00931343">
      <w:pPr>
        <w:tabs>
          <w:tab w:val="left" w:pos="4320"/>
        </w:tabs>
        <w:spacing w:after="0"/>
        <w:rPr>
          <w:rFonts w:asciiTheme="majorHAnsi" w:hAnsiTheme="majorHAnsi"/>
          <w:b/>
          <w:bCs/>
          <w:color w:val="333333"/>
          <w:sz w:val="26"/>
          <w:szCs w:val="26"/>
        </w:rPr>
      </w:pPr>
    </w:p>
    <w:p w:rsidR="00931343" w:rsidRDefault="00931343" w:rsidP="00931343">
      <w:pPr>
        <w:tabs>
          <w:tab w:val="left" w:pos="4320"/>
        </w:tabs>
        <w:spacing w:after="0"/>
        <w:rPr>
          <w:rFonts w:asciiTheme="majorHAnsi" w:hAnsiTheme="majorHAnsi"/>
          <w:b/>
          <w:bCs/>
          <w:color w:val="333333"/>
          <w:sz w:val="26"/>
          <w:szCs w:val="26"/>
        </w:rPr>
      </w:pPr>
      <w:r>
        <w:rPr>
          <w:rFonts w:asciiTheme="majorHAnsi" w:hAnsiTheme="majorHAnsi"/>
          <w:b/>
          <w:bCs/>
          <w:color w:val="333333"/>
          <w:sz w:val="26"/>
          <w:szCs w:val="26"/>
        </w:rPr>
        <w:t>Communion</w:t>
      </w:r>
    </w:p>
    <w:p w:rsidR="00931343" w:rsidRDefault="00931343" w:rsidP="00931343">
      <w:pPr>
        <w:spacing w:after="0"/>
        <w:ind w:left="1440" w:hanging="1440"/>
        <w:rPr>
          <w:rFonts w:asciiTheme="majorHAnsi" w:hAnsiTheme="majorHAnsi"/>
        </w:rPr>
      </w:pPr>
      <w:r>
        <w:rPr>
          <w:rFonts w:asciiTheme="majorHAnsi" w:hAnsiTheme="majorHAnsi"/>
        </w:rPr>
        <w:t xml:space="preserve">Celebrant: </w:t>
      </w:r>
      <w:r>
        <w:rPr>
          <w:rFonts w:asciiTheme="majorHAnsi" w:hAnsiTheme="majorHAnsi"/>
        </w:rPr>
        <w:tab/>
        <w:t>Behold the Lamb of God,</w:t>
      </w:r>
    </w:p>
    <w:p w:rsidR="00931343" w:rsidRDefault="00931343" w:rsidP="00931343">
      <w:pPr>
        <w:spacing w:after="0"/>
        <w:ind w:left="1440" w:hanging="1440"/>
        <w:rPr>
          <w:rFonts w:asciiTheme="majorHAnsi" w:hAnsiTheme="majorHAnsi"/>
        </w:rPr>
      </w:pPr>
      <w:r>
        <w:rPr>
          <w:rFonts w:asciiTheme="majorHAnsi" w:hAnsiTheme="majorHAnsi"/>
        </w:rPr>
        <w:tab/>
      </w:r>
      <w:proofErr w:type="gramStart"/>
      <w:r>
        <w:rPr>
          <w:rFonts w:asciiTheme="majorHAnsi" w:hAnsiTheme="majorHAnsi"/>
        </w:rPr>
        <w:t>behold</w:t>
      </w:r>
      <w:proofErr w:type="gramEnd"/>
      <w:r>
        <w:rPr>
          <w:rFonts w:asciiTheme="majorHAnsi" w:hAnsiTheme="majorHAnsi"/>
        </w:rPr>
        <w:t xml:space="preserve"> him who takes away the sins of the world. </w:t>
      </w:r>
    </w:p>
    <w:p w:rsidR="00931343" w:rsidRDefault="00931343" w:rsidP="00931343">
      <w:pPr>
        <w:spacing w:after="0"/>
        <w:ind w:left="1440" w:hanging="1440"/>
        <w:rPr>
          <w:rFonts w:asciiTheme="majorHAnsi" w:hAnsiTheme="majorHAnsi"/>
        </w:rPr>
      </w:pPr>
      <w:r>
        <w:rPr>
          <w:rFonts w:asciiTheme="majorHAnsi" w:hAnsiTheme="majorHAnsi"/>
        </w:rPr>
        <w:tab/>
        <w:t xml:space="preserve">Blessed are those called to the supper of the </w:t>
      </w:r>
      <w:proofErr w:type="gramStart"/>
      <w:r>
        <w:rPr>
          <w:rFonts w:asciiTheme="majorHAnsi" w:hAnsiTheme="majorHAnsi"/>
        </w:rPr>
        <w:t>Lamb.</w:t>
      </w:r>
      <w:proofErr w:type="gramEnd"/>
      <w:r>
        <w:rPr>
          <w:rFonts w:asciiTheme="majorHAnsi" w:hAnsiTheme="majorHAnsi"/>
        </w:rPr>
        <w:t xml:space="preserve">  </w:t>
      </w:r>
    </w:p>
    <w:p w:rsidR="00931343" w:rsidRDefault="00931343" w:rsidP="00931343">
      <w:pPr>
        <w:spacing w:after="0"/>
        <w:ind w:left="1440" w:hanging="1440"/>
        <w:rPr>
          <w:rFonts w:asciiTheme="majorHAnsi" w:hAnsiTheme="majorHAnsi"/>
        </w:rPr>
      </w:pPr>
      <w:r>
        <w:rPr>
          <w:rFonts w:asciiTheme="majorHAnsi" w:hAnsiTheme="majorHAnsi"/>
        </w:rPr>
        <w:t xml:space="preserve">All: </w:t>
      </w:r>
      <w:r>
        <w:rPr>
          <w:rFonts w:asciiTheme="majorHAnsi" w:hAnsiTheme="majorHAnsi"/>
        </w:rPr>
        <w:tab/>
        <w:t>Lord, I am not worthy</w:t>
      </w:r>
    </w:p>
    <w:p w:rsidR="00931343" w:rsidRDefault="00931343" w:rsidP="00931343">
      <w:pPr>
        <w:spacing w:after="0"/>
        <w:ind w:left="1440" w:hanging="1440"/>
        <w:rPr>
          <w:rFonts w:asciiTheme="majorHAnsi" w:hAnsiTheme="majorHAnsi"/>
        </w:rPr>
      </w:pPr>
      <w:r>
        <w:rPr>
          <w:rFonts w:asciiTheme="majorHAnsi" w:hAnsiTheme="majorHAnsi"/>
        </w:rPr>
        <w:tab/>
      </w:r>
      <w:proofErr w:type="gramStart"/>
      <w:r>
        <w:rPr>
          <w:rFonts w:asciiTheme="majorHAnsi" w:hAnsiTheme="majorHAnsi"/>
        </w:rPr>
        <w:t>that</w:t>
      </w:r>
      <w:proofErr w:type="gramEnd"/>
      <w:r>
        <w:rPr>
          <w:rFonts w:asciiTheme="majorHAnsi" w:hAnsiTheme="majorHAnsi"/>
        </w:rPr>
        <w:t xml:space="preserve"> you should enter under my roof,</w:t>
      </w:r>
    </w:p>
    <w:p w:rsidR="00931343" w:rsidRDefault="00931343" w:rsidP="00931343">
      <w:pPr>
        <w:spacing w:after="0"/>
        <w:ind w:left="1440" w:hanging="1440"/>
        <w:rPr>
          <w:rFonts w:asciiTheme="majorHAnsi" w:hAnsiTheme="majorHAnsi"/>
        </w:rPr>
      </w:pPr>
      <w:r>
        <w:rPr>
          <w:rFonts w:asciiTheme="majorHAnsi" w:hAnsiTheme="majorHAnsi"/>
        </w:rPr>
        <w:tab/>
      </w:r>
      <w:proofErr w:type="gramStart"/>
      <w:r>
        <w:rPr>
          <w:rFonts w:asciiTheme="majorHAnsi" w:hAnsiTheme="majorHAnsi"/>
        </w:rPr>
        <w:t>but</w:t>
      </w:r>
      <w:proofErr w:type="gramEnd"/>
      <w:r>
        <w:rPr>
          <w:rFonts w:asciiTheme="majorHAnsi" w:hAnsiTheme="majorHAnsi"/>
        </w:rPr>
        <w:t xml:space="preserve"> only say the word</w:t>
      </w:r>
    </w:p>
    <w:p w:rsidR="00931343" w:rsidRDefault="00931343" w:rsidP="00931343">
      <w:pPr>
        <w:spacing w:after="0"/>
        <w:ind w:left="1440" w:hanging="1440"/>
        <w:rPr>
          <w:rFonts w:asciiTheme="majorHAnsi" w:hAnsiTheme="majorHAnsi"/>
        </w:rPr>
      </w:pPr>
      <w:r>
        <w:rPr>
          <w:rFonts w:asciiTheme="majorHAnsi" w:hAnsiTheme="majorHAnsi"/>
        </w:rPr>
        <w:tab/>
      </w:r>
      <w:proofErr w:type="gramStart"/>
      <w:r>
        <w:rPr>
          <w:rFonts w:asciiTheme="majorHAnsi" w:hAnsiTheme="majorHAnsi"/>
        </w:rPr>
        <w:t>and</w:t>
      </w:r>
      <w:proofErr w:type="gramEnd"/>
      <w:r>
        <w:rPr>
          <w:rFonts w:asciiTheme="majorHAnsi" w:hAnsiTheme="majorHAnsi"/>
        </w:rPr>
        <w:t xml:space="preserve"> my soul shall be healed.  </w:t>
      </w:r>
    </w:p>
    <w:p w:rsidR="00AF25B5" w:rsidRDefault="00AF25B5" w:rsidP="00931343">
      <w:pPr>
        <w:spacing w:after="0"/>
        <w:ind w:left="1440" w:hanging="1440"/>
        <w:rPr>
          <w:rFonts w:asciiTheme="majorHAnsi" w:hAnsiTheme="majorHAnsi"/>
        </w:rPr>
      </w:pPr>
    </w:p>
    <w:p w:rsidR="00175DDC" w:rsidRDefault="00175DDC" w:rsidP="00175DDC">
      <w:pPr>
        <w:spacing w:after="0"/>
        <w:rPr>
          <w:rFonts w:asciiTheme="majorHAnsi" w:hAnsiTheme="majorHAnsi"/>
          <w:i/>
          <w:sz w:val="18"/>
          <w:szCs w:val="18"/>
          <w:lang w:val="en-CA"/>
        </w:rPr>
      </w:pPr>
      <w:r w:rsidRPr="00175DDC">
        <w:rPr>
          <w:rFonts w:asciiTheme="majorHAnsi" w:hAnsiTheme="majorHAnsi"/>
          <w:i/>
          <w:sz w:val="18"/>
          <w:szCs w:val="18"/>
          <w:lang w:val="en-CA"/>
        </w:rPr>
        <w:t>Catholics believe that the Eucharist is a sign of the unity of the Church. Therefore, the reception of Holy Communion is reserved for those who share in that unity. While we welcome this opportunity to pray together, out of reverence for the Eucharist, the Church asks that those who are not Catholic or not properly disposed, do not receive. All who ar</w:t>
      </w:r>
      <w:r w:rsidR="00336678">
        <w:rPr>
          <w:rFonts w:asciiTheme="majorHAnsi" w:hAnsiTheme="majorHAnsi"/>
          <w:i/>
          <w:sz w:val="18"/>
          <w:szCs w:val="18"/>
          <w:lang w:val="en-CA"/>
        </w:rPr>
        <w:t xml:space="preserve">e not receiving are invited to </w:t>
      </w:r>
      <w:bookmarkStart w:id="0" w:name="_GoBack"/>
      <w:bookmarkEnd w:id="0"/>
      <w:r w:rsidRPr="00175DDC">
        <w:rPr>
          <w:rFonts w:asciiTheme="majorHAnsi" w:hAnsiTheme="majorHAnsi"/>
          <w:i/>
          <w:sz w:val="18"/>
          <w:szCs w:val="18"/>
          <w:lang w:val="en-CA"/>
        </w:rPr>
        <w:t xml:space="preserve">come forward to receive a blessing (by crossing the arms over the chest), or spend this time in prayer or reflection. </w:t>
      </w:r>
    </w:p>
    <w:p w:rsidR="00175DDC" w:rsidRPr="00175DDC" w:rsidRDefault="00175DDC" w:rsidP="00175DDC">
      <w:pPr>
        <w:spacing w:after="0"/>
        <w:jc w:val="right"/>
        <w:rPr>
          <w:rFonts w:asciiTheme="majorHAnsi" w:hAnsiTheme="majorHAnsi"/>
          <w:i/>
          <w:sz w:val="18"/>
          <w:szCs w:val="18"/>
          <w:lang w:val="en-CA"/>
        </w:rPr>
      </w:pPr>
    </w:p>
    <w:p w:rsidR="00AF25B5" w:rsidRDefault="00AF25B5" w:rsidP="00175DDC">
      <w:pPr>
        <w:spacing w:after="0"/>
        <w:jc w:val="right"/>
        <w:rPr>
          <w:rFonts w:asciiTheme="majorHAnsi" w:hAnsiTheme="majorHAnsi"/>
          <w:b/>
          <w:bCs/>
          <w:color w:val="333333"/>
          <w:sz w:val="26"/>
          <w:szCs w:val="26"/>
        </w:rPr>
      </w:pPr>
      <w:r>
        <w:rPr>
          <w:rFonts w:asciiTheme="majorHAnsi" w:hAnsiTheme="majorHAnsi"/>
          <w:i/>
        </w:rPr>
        <w:t>Stand</w:t>
      </w:r>
    </w:p>
    <w:p w:rsidR="00F85AD0" w:rsidRDefault="00AF25B5" w:rsidP="00F85AD0">
      <w:pPr>
        <w:spacing w:after="0"/>
        <w:rPr>
          <w:rFonts w:asciiTheme="majorHAnsi" w:hAnsiTheme="majorHAnsi"/>
          <w:b/>
          <w:bCs/>
          <w:color w:val="333333"/>
          <w:sz w:val="26"/>
          <w:szCs w:val="26"/>
        </w:rPr>
      </w:pPr>
      <w:r>
        <w:rPr>
          <w:rFonts w:asciiTheme="majorHAnsi" w:hAnsiTheme="majorHAnsi"/>
          <w:i/>
        </w:rPr>
        <w:t xml:space="preserve">Please remain standing, if able, throughout the communion procession. Once the last person has received, </w:t>
      </w:r>
      <w:r w:rsidR="00422309">
        <w:rPr>
          <w:rFonts w:asciiTheme="majorHAnsi" w:hAnsiTheme="majorHAnsi"/>
          <w:i/>
        </w:rPr>
        <w:t>you may</w:t>
      </w:r>
      <w:r>
        <w:rPr>
          <w:rFonts w:asciiTheme="majorHAnsi" w:hAnsiTheme="majorHAnsi"/>
          <w:i/>
        </w:rPr>
        <w:t xml:space="preserve"> sit or kneel. </w:t>
      </w:r>
    </w:p>
    <w:p w:rsidR="00F85AD0" w:rsidRDefault="00F85AD0" w:rsidP="00F85AD0">
      <w:pPr>
        <w:spacing w:after="0"/>
        <w:rPr>
          <w:rFonts w:asciiTheme="majorHAnsi" w:hAnsiTheme="majorHAnsi"/>
          <w:b/>
          <w:bCs/>
          <w:color w:val="333333"/>
          <w:sz w:val="26"/>
          <w:szCs w:val="26"/>
        </w:rPr>
      </w:pPr>
    </w:p>
    <w:p w:rsidR="00C63037" w:rsidRPr="00132A51" w:rsidRDefault="00AF25B5" w:rsidP="00AF25B5">
      <w:pPr>
        <w:tabs>
          <w:tab w:val="left" w:pos="4320"/>
        </w:tabs>
        <w:spacing w:after="0"/>
        <w:rPr>
          <w:rFonts w:asciiTheme="majorHAnsi" w:hAnsiTheme="majorHAnsi"/>
          <w:b/>
          <w:bCs/>
          <w:color w:val="333333"/>
          <w:sz w:val="26"/>
          <w:szCs w:val="26"/>
        </w:rPr>
      </w:pPr>
      <w:r>
        <w:rPr>
          <w:rFonts w:asciiTheme="majorHAnsi" w:hAnsiTheme="majorHAnsi"/>
          <w:b/>
          <w:bCs/>
          <w:color w:val="333333"/>
          <w:sz w:val="26"/>
          <w:szCs w:val="26"/>
        </w:rPr>
        <w:t xml:space="preserve">Communion </w:t>
      </w:r>
      <w:r w:rsidR="00C63037" w:rsidRPr="00132A51">
        <w:rPr>
          <w:rFonts w:asciiTheme="majorHAnsi" w:hAnsiTheme="majorHAnsi"/>
          <w:b/>
          <w:bCs/>
          <w:color w:val="333333"/>
          <w:sz w:val="26"/>
          <w:szCs w:val="26"/>
        </w:rPr>
        <w:t>Songs</w:t>
      </w:r>
    </w:p>
    <w:p w:rsidR="00AF25B5" w:rsidRDefault="00AF25B5" w:rsidP="00AF25B5">
      <w:pPr>
        <w:spacing w:after="0"/>
        <w:rPr>
          <w:rFonts w:asciiTheme="majorHAnsi" w:hAnsiTheme="majorHAnsi"/>
          <w:b/>
          <w:bCs/>
          <w:color w:val="333333"/>
          <w:sz w:val="26"/>
          <w:szCs w:val="26"/>
        </w:rPr>
      </w:pPr>
      <w:r>
        <w:rPr>
          <w:rFonts w:asciiTheme="majorHAnsi" w:hAnsiTheme="majorHAnsi"/>
          <w:i/>
        </w:rPr>
        <w:t xml:space="preserve">Indicate the number in the hymnal or print the music with permission. </w:t>
      </w:r>
    </w:p>
    <w:p w:rsidR="00A6431D" w:rsidRDefault="00A6431D" w:rsidP="00AF25B5">
      <w:pPr>
        <w:spacing w:after="0"/>
        <w:jc w:val="right"/>
        <w:rPr>
          <w:rFonts w:asciiTheme="majorHAnsi" w:hAnsiTheme="majorHAnsi"/>
          <w:i/>
        </w:rPr>
      </w:pPr>
    </w:p>
    <w:p w:rsidR="00AF25B5" w:rsidRDefault="00AF25B5" w:rsidP="00AF25B5">
      <w:pPr>
        <w:spacing w:after="0"/>
        <w:jc w:val="right"/>
        <w:rPr>
          <w:rFonts w:asciiTheme="majorHAnsi" w:hAnsiTheme="majorHAnsi"/>
          <w:b/>
          <w:bCs/>
          <w:color w:val="333333"/>
          <w:sz w:val="26"/>
          <w:szCs w:val="26"/>
        </w:rPr>
      </w:pPr>
      <w:r>
        <w:rPr>
          <w:rFonts w:asciiTheme="majorHAnsi" w:hAnsiTheme="majorHAnsi"/>
          <w:i/>
        </w:rPr>
        <w:t>Stand</w:t>
      </w:r>
    </w:p>
    <w:p w:rsidR="00AF25B5" w:rsidRPr="00132A51" w:rsidRDefault="00AF25B5" w:rsidP="00AF25B5">
      <w:pPr>
        <w:tabs>
          <w:tab w:val="left" w:pos="4320"/>
        </w:tabs>
        <w:spacing w:after="0"/>
        <w:rPr>
          <w:rFonts w:asciiTheme="majorHAnsi" w:hAnsiTheme="majorHAnsi"/>
          <w:b/>
          <w:bCs/>
          <w:color w:val="333333"/>
          <w:sz w:val="26"/>
          <w:szCs w:val="26"/>
        </w:rPr>
      </w:pPr>
      <w:r>
        <w:rPr>
          <w:rFonts w:asciiTheme="majorHAnsi" w:hAnsiTheme="majorHAnsi"/>
          <w:b/>
          <w:bCs/>
          <w:color w:val="333333"/>
          <w:sz w:val="26"/>
          <w:szCs w:val="26"/>
        </w:rPr>
        <w:t xml:space="preserve">Prayer after Communion </w:t>
      </w:r>
    </w:p>
    <w:p w:rsidR="00C63037" w:rsidRPr="00132A51" w:rsidRDefault="00AF25B5" w:rsidP="005B3A48">
      <w:pPr>
        <w:pStyle w:val="Heading1"/>
        <w:tabs>
          <w:tab w:val="left" w:pos="5400"/>
        </w:tabs>
        <w:spacing w:before="240" w:after="240"/>
        <w:rPr>
          <w:rFonts w:asciiTheme="majorHAnsi" w:hAnsiTheme="majorHAnsi"/>
          <w:color w:val="003366"/>
          <w:sz w:val="36"/>
          <w:szCs w:val="36"/>
        </w:rPr>
      </w:pPr>
      <w:r>
        <w:rPr>
          <w:rFonts w:asciiTheme="majorHAnsi" w:hAnsiTheme="majorHAnsi"/>
          <w:color w:val="003366"/>
          <w:sz w:val="36"/>
          <w:szCs w:val="36"/>
        </w:rPr>
        <w:t xml:space="preserve">The </w:t>
      </w:r>
      <w:r w:rsidR="00C63037" w:rsidRPr="00132A51">
        <w:rPr>
          <w:rFonts w:asciiTheme="majorHAnsi" w:hAnsiTheme="majorHAnsi"/>
          <w:color w:val="003366"/>
          <w:sz w:val="36"/>
          <w:szCs w:val="36"/>
        </w:rPr>
        <w:t>Concluding Rites</w:t>
      </w:r>
    </w:p>
    <w:p w:rsidR="00C63037" w:rsidRDefault="00C63037" w:rsidP="00D712B1">
      <w:pPr>
        <w:tabs>
          <w:tab w:val="left" w:pos="4320"/>
        </w:tabs>
        <w:spacing w:after="120" w:line="240" w:lineRule="auto"/>
        <w:rPr>
          <w:rFonts w:asciiTheme="majorHAnsi" w:hAnsiTheme="majorHAnsi"/>
          <w:b/>
          <w:bCs/>
          <w:color w:val="333333"/>
          <w:sz w:val="26"/>
          <w:szCs w:val="26"/>
        </w:rPr>
      </w:pPr>
      <w:r w:rsidRPr="00132A51">
        <w:rPr>
          <w:rFonts w:asciiTheme="majorHAnsi" w:hAnsiTheme="majorHAnsi"/>
          <w:b/>
          <w:bCs/>
          <w:color w:val="333333"/>
          <w:sz w:val="26"/>
          <w:szCs w:val="26"/>
        </w:rPr>
        <w:t xml:space="preserve">Blessing </w:t>
      </w:r>
    </w:p>
    <w:p w:rsidR="00782E7B" w:rsidRPr="00782E7B" w:rsidRDefault="00782E7B" w:rsidP="00782E7B">
      <w:pPr>
        <w:spacing w:after="0"/>
        <w:rPr>
          <w:rFonts w:asciiTheme="majorHAnsi" w:hAnsiTheme="majorHAnsi"/>
          <w:i/>
        </w:rPr>
      </w:pPr>
      <w:r>
        <w:rPr>
          <w:rFonts w:asciiTheme="majorHAnsi" w:hAnsiTheme="majorHAnsi"/>
          <w:i/>
        </w:rPr>
        <w:t xml:space="preserve">The celebrant will say a prayer over the couple. The response to each invocation is “Amen”. Then he blesses all present: </w:t>
      </w:r>
    </w:p>
    <w:p w:rsidR="00782E7B" w:rsidRDefault="00782E7B" w:rsidP="00AF25B5">
      <w:pPr>
        <w:spacing w:after="0"/>
        <w:ind w:left="1440" w:hanging="1440"/>
        <w:rPr>
          <w:rFonts w:asciiTheme="majorHAnsi" w:hAnsiTheme="majorHAnsi"/>
        </w:rPr>
      </w:pPr>
    </w:p>
    <w:p w:rsidR="00782E7B" w:rsidRDefault="00AF25B5" w:rsidP="00AF25B5">
      <w:pPr>
        <w:spacing w:after="0"/>
        <w:ind w:left="1440" w:hanging="1440"/>
        <w:rPr>
          <w:rFonts w:asciiTheme="majorHAnsi" w:hAnsiTheme="majorHAnsi"/>
        </w:rPr>
      </w:pPr>
      <w:r>
        <w:rPr>
          <w:rFonts w:asciiTheme="majorHAnsi" w:hAnsiTheme="majorHAnsi"/>
        </w:rPr>
        <w:t xml:space="preserve">Celebrant: </w:t>
      </w:r>
      <w:r>
        <w:rPr>
          <w:rFonts w:asciiTheme="majorHAnsi" w:hAnsiTheme="majorHAnsi"/>
        </w:rPr>
        <w:tab/>
      </w:r>
      <w:r w:rsidR="00782E7B">
        <w:rPr>
          <w:rFonts w:asciiTheme="majorHAnsi" w:hAnsiTheme="majorHAnsi"/>
        </w:rPr>
        <w:t xml:space="preserve">And may almighty God bless all of you, </w:t>
      </w:r>
    </w:p>
    <w:p w:rsidR="00AF25B5" w:rsidRDefault="00782E7B" w:rsidP="00AF25B5">
      <w:pPr>
        <w:spacing w:after="0"/>
        <w:ind w:left="1440" w:hanging="1440"/>
        <w:rPr>
          <w:rFonts w:asciiTheme="majorHAnsi" w:hAnsiTheme="majorHAnsi"/>
        </w:rPr>
      </w:pPr>
      <w:r>
        <w:rPr>
          <w:rFonts w:asciiTheme="majorHAnsi" w:hAnsiTheme="majorHAnsi"/>
        </w:rPr>
        <w:tab/>
        <w:t xml:space="preserve">  </w:t>
      </w:r>
      <w:proofErr w:type="gramStart"/>
      <w:r>
        <w:rPr>
          <w:rFonts w:asciiTheme="majorHAnsi" w:hAnsiTheme="majorHAnsi"/>
        </w:rPr>
        <w:t>who</w:t>
      </w:r>
      <w:proofErr w:type="gramEnd"/>
      <w:r>
        <w:rPr>
          <w:rFonts w:asciiTheme="majorHAnsi" w:hAnsiTheme="majorHAnsi"/>
        </w:rPr>
        <w:t xml:space="preserve"> are gathered here, </w:t>
      </w:r>
      <w:r w:rsidR="00AF25B5">
        <w:rPr>
          <w:rFonts w:asciiTheme="majorHAnsi" w:hAnsiTheme="majorHAnsi"/>
        </w:rPr>
        <w:t xml:space="preserve"> </w:t>
      </w:r>
    </w:p>
    <w:p w:rsidR="00782E7B" w:rsidRDefault="00782E7B" w:rsidP="00AF25B5">
      <w:pPr>
        <w:spacing w:after="0"/>
        <w:ind w:left="1440" w:hanging="1440"/>
        <w:rPr>
          <w:rFonts w:asciiTheme="majorHAnsi" w:hAnsiTheme="majorHAnsi"/>
        </w:rPr>
      </w:pPr>
      <w:r>
        <w:rPr>
          <w:rFonts w:asciiTheme="majorHAnsi" w:hAnsiTheme="majorHAnsi"/>
        </w:rPr>
        <w:tab/>
      </w:r>
      <w:proofErr w:type="gramStart"/>
      <w:r>
        <w:rPr>
          <w:rFonts w:asciiTheme="majorHAnsi" w:hAnsiTheme="majorHAnsi"/>
        </w:rPr>
        <w:t>the</w:t>
      </w:r>
      <w:proofErr w:type="gramEnd"/>
      <w:r>
        <w:rPr>
          <w:rFonts w:asciiTheme="majorHAnsi" w:hAnsiTheme="majorHAnsi"/>
        </w:rPr>
        <w:t xml:space="preserve"> Father, and the Son, </w:t>
      </w:r>
      <w:r>
        <w:rPr>
          <w:rFonts w:asciiTheme="majorHAnsi" w:hAnsiTheme="majorHAnsi"/>
        </w:rPr>
        <w:sym w:font="Wingdings" w:char="F058"/>
      </w:r>
      <w:r>
        <w:rPr>
          <w:rFonts w:asciiTheme="majorHAnsi" w:hAnsiTheme="majorHAnsi"/>
        </w:rPr>
        <w:t xml:space="preserve"> and the Holy Spirit. </w:t>
      </w:r>
    </w:p>
    <w:p w:rsidR="00AF25B5" w:rsidRDefault="00AF25B5" w:rsidP="00AF25B5">
      <w:pPr>
        <w:spacing w:after="0"/>
        <w:ind w:left="1440" w:hanging="1440"/>
        <w:rPr>
          <w:rFonts w:asciiTheme="majorHAnsi" w:hAnsiTheme="majorHAnsi"/>
        </w:rPr>
      </w:pPr>
      <w:r>
        <w:rPr>
          <w:rFonts w:asciiTheme="majorHAnsi" w:hAnsiTheme="majorHAnsi"/>
        </w:rPr>
        <w:t xml:space="preserve">All: </w:t>
      </w:r>
      <w:r>
        <w:rPr>
          <w:rFonts w:asciiTheme="majorHAnsi" w:hAnsiTheme="majorHAnsi"/>
        </w:rPr>
        <w:tab/>
      </w:r>
      <w:r w:rsidR="00782E7B">
        <w:rPr>
          <w:rFonts w:asciiTheme="majorHAnsi" w:hAnsiTheme="majorHAnsi"/>
        </w:rPr>
        <w:t xml:space="preserve">Amen.  </w:t>
      </w:r>
      <w:r>
        <w:rPr>
          <w:rFonts w:asciiTheme="majorHAnsi" w:hAnsiTheme="majorHAnsi"/>
        </w:rPr>
        <w:t xml:space="preserve"> </w:t>
      </w:r>
    </w:p>
    <w:p w:rsidR="00AF25B5" w:rsidRPr="00132A51" w:rsidRDefault="00AF25B5" w:rsidP="00A6431D">
      <w:pPr>
        <w:tabs>
          <w:tab w:val="left" w:pos="4320"/>
        </w:tabs>
        <w:spacing w:after="0" w:line="240" w:lineRule="auto"/>
        <w:rPr>
          <w:rFonts w:asciiTheme="majorHAnsi" w:hAnsiTheme="majorHAnsi"/>
          <w:b/>
          <w:bCs/>
          <w:color w:val="333333"/>
          <w:sz w:val="26"/>
          <w:szCs w:val="26"/>
        </w:rPr>
      </w:pPr>
    </w:p>
    <w:p w:rsidR="00C63037" w:rsidRPr="00132A51" w:rsidRDefault="00C63037" w:rsidP="00782E7B">
      <w:pPr>
        <w:tabs>
          <w:tab w:val="left" w:pos="4320"/>
        </w:tabs>
        <w:spacing w:after="0" w:line="240" w:lineRule="auto"/>
        <w:rPr>
          <w:rFonts w:asciiTheme="majorHAnsi" w:hAnsiTheme="majorHAnsi"/>
          <w:b/>
          <w:bCs/>
          <w:color w:val="333333"/>
          <w:sz w:val="26"/>
          <w:szCs w:val="26"/>
        </w:rPr>
      </w:pPr>
      <w:r w:rsidRPr="00132A51">
        <w:rPr>
          <w:rFonts w:asciiTheme="majorHAnsi" w:hAnsiTheme="majorHAnsi"/>
          <w:b/>
          <w:bCs/>
          <w:color w:val="333333"/>
          <w:sz w:val="26"/>
          <w:szCs w:val="26"/>
        </w:rPr>
        <w:t>Dismissal</w:t>
      </w:r>
    </w:p>
    <w:p w:rsidR="00782E7B" w:rsidRDefault="00782E7B" w:rsidP="00782E7B">
      <w:pPr>
        <w:spacing w:after="0"/>
        <w:ind w:left="1440" w:hanging="1440"/>
        <w:rPr>
          <w:rFonts w:asciiTheme="majorHAnsi" w:hAnsiTheme="majorHAnsi"/>
        </w:rPr>
      </w:pPr>
    </w:p>
    <w:p w:rsidR="00782E7B" w:rsidRDefault="00782E7B" w:rsidP="00782E7B">
      <w:pPr>
        <w:spacing w:after="0"/>
        <w:ind w:left="1440" w:hanging="1440"/>
        <w:rPr>
          <w:rFonts w:asciiTheme="majorHAnsi" w:hAnsiTheme="majorHAnsi"/>
        </w:rPr>
      </w:pPr>
      <w:r>
        <w:rPr>
          <w:rFonts w:asciiTheme="majorHAnsi" w:hAnsiTheme="majorHAnsi"/>
        </w:rPr>
        <w:t xml:space="preserve">All: </w:t>
      </w:r>
      <w:r>
        <w:rPr>
          <w:rFonts w:asciiTheme="majorHAnsi" w:hAnsiTheme="majorHAnsi"/>
        </w:rPr>
        <w:tab/>
        <w:t xml:space="preserve">Thanks be to God. </w:t>
      </w:r>
    </w:p>
    <w:p w:rsidR="00C63037" w:rsidRPr="00E1478D" w:rsidRDefault="00C63037" w:rsidP="00A6431D">
      <w:pPr>
        <w:tabs>
          <w:tab w:val="left" w:pos="4320"/>
        </w:tabs>
        <w:spacing w:after="0" w:line="240" w:lineRule="auto"/>
        <w:rPr>
          <w:rFonts w:ascii="Cataneo OSF BT" w:hAnsi="Cataneo OSF BT"/>
          <w:b/>
          <w:bCs/>
          <w:color w:val="333333"/>
          <w:sz w:val="26"/>
          <w:szCs w:val="26"/>
        </w:rPr>
      </w:pPr>
    </w:p>
    <w:p w:rsidR="00082F57" w:rsidRDefault="00082F57" w:rsidP="00082F57">
      <w:pPr>
        <w:tabs>
          <w:tab w:val="left" w:pos="4320"/>
        </w:tabs>
        <w:spacing w:after="0" w:line="240" w:lineRule="auto"/>
        <w:rPr>
          <w:rFonts w:asciiTheme="majorHAnsi" w:hAnsiTheme="majorHAnsi"/>
          <w:b/>
          <w:bCs/>
          <w:color w:val="333333"/>
          <w:sz w:val="26"/>
          <w:szCs w:val="26"/>
        </w:rPr>
      </w:pPr>
      <w:r>
        <w:rPr>
          <w:rFonts w:asciiTheme="majorHAnsi" w:hAnsiTheme="majorHAnsi"/>
          <w:b/>
          <w:bCs/>
          <w:color w:val="333333"/>
          <w:sz w:val="26"/>
          <w:szCs w:val="26"/>
        </w:rPr>
        <w:lastRenderedPageBreak/>
        <w:t>Signing of the Register</w:t>
      </w:r>
    </w:p>
    <w:p w:rsidR="00082F57" w:rsidRDefault="00082F57" w:rsidP="00082F57">
      <w:pPr>
        <w:tabs>
          <w:tab w:val="left" w:pos="4320"/>
        </w:tabs>
        <w:spacing w:after="0"/>
        <w:rPr>
          <w:rFonts w:asciiTheme="majorHAnsi" w:hAnsiTheme="majorHAnsi"/>
          <w:i/>
        </w:rPr>
      </w:pPr>
      <w:r>
        <w:rPr>
          <w:rFonts w:asciiTheme="majorHAnsi" w:hAnsiTheme="majorHAnsi"/>
          <w:i/>
        </w:rPr>
        <w:t xml:space="preserve">This may be done </w:t>
      </w:r>
      <w:r w:rsidR="00426F8A">
        <w:rPr>
          <w:rFonts w:asciiTheme="majorHAnsi" w:hAnsiTheme="majorHAnsi"/>
          <w:i/>
        </w:rPr>
        <w:t>in the presence of the people</w:t>
      </w:r>
      <w:r>
        <w:rPr>
          <w:rFonts w:asciiTheme="majorHAnsi" w:hAnsiTheme="majorHAnsi"/>
          <w:i/>
        </w:rPr>
        <w:t xml:space="preserve"> or it may be done after the recessional in a separate place. </w:t>
      </w:r>
    </w:p>
    <w:p w:rsidR="00082F57" w:rsidRDefault="00082F57" w:rsidP="00082F57">
      <w:pPr>
        <w:tabs>
          <w:tab w:val="left" w:pos="4320"/>
        </w:tabs>
        <w:spacing w:after="0"/>
        <w:rPr>
          <w:rFonts w:asciiTheme="majorHAnsi" w:hAnsiTheme="majorHAnsi"/>
          <w:i/>
        </w:rPr>
      </w:pPr>
    </w:p>
    <w:p w:rsidR="00782E7B" w:rsidRDefault="00782E7B" w:rsidP="00782E7B">
      <w:pPr>
        <w:tabs>
          <w:tab w:val="left" w:pos="4320"/>
        </w:tabs>
        <w:spacing w:after="0" w:line="240" w:lineRule="auto"/>
        <w:rPr>
          <w:rFonts w:asciiTheme="majorHAnsi" w:hAnsiTheme="majorHAnsi"/>
          <w:b/>
          <w:bCs/>
          <w:color w:val="333333"/>
          <w:sz w:val="26"/>
          <w:szCs w:val="26"/>
        </w:rPr>
      </w:pPr>
      <w:r>
        <w:rPr>
          <w:rFonts w:asciiTheme="majorHAnsi" w:hAnsiTheme="majorHAnsi"/>
          <w:b/>
          <w:bCs/>
          <w:color w:val="333333"/>
          <w:sz w:val="26"/>
          <w:szCs w:val="26"/>
        </w:rPr>
        <w:t>Recessional</w:t>
      </w:r>
    </w:p>
    <w:p w:rsidR="00782E7B" w:rsidRDefault="00782E7B" w:rsidP="00782E7B">
      <w:pPr>
        <w:tabs>
          <w:tab w:val="left" w:pos="4320"/>
        </w:tabs>
        <w:spacing w:after="0"/>
        <w:rPr>
          <w:rFonts w:asciiTheme="majorHAnsi" w:hAnsiTheme="majorHAnsi"/>
          <w:i/>
        </w:rPr>
      </w:pPr>
      <w:r>
        <w:rPr>
          <w:rFonts w:asciiTheme="majorHAnsi" w:hAnsiTheme="majorHAnsi"/>
          <w:i/>
        </w:rPr>
        <w:t xml:space="preserve">Music may be instrumental. If it is a hymn, indicate the number from the hymnal or print the music with permission. </w:t>
      </w:r>
    </w:p>
    <w:p w:rsidR="00C63037" w:rsidRDefault="00C63037" w:rsidP="00A6431D">
      <w:pPr>
        <w:spacing w:after="0"/>
        <w:rPr>
          <w:rFonts w:ascii="Cambria" w:hAnsi="Cambria"/>
        </w:rPr>
      </w:pPr>
    </w:p>
    <w:p w:rsidR="00426F8A" w:rsidRDefault="00426F8A" w:rsidP="00426F8A">
      <w:pPr>
        <w:tabs>
          <w:tab w:val="left" w:pos="4320"/>
        </w:tabs>
        <w:spacing w:after="0" w:line="240" w:lineRule="auto"/>
        <w:rPr>
          <w:rFonts w:asciiTheme="majorHAnsi" w:hAnsiTheme="majorHAnsi"/>
          <w:b/>
          <w:bCs/>
          <w:color w:val="333333"/>
          <w:sz w:val="26"/>
          <w:szCs w:val="26"/>
        </w:rPr>
      </w:pPr>
      <w:r>
        <w:rPr>
          <w:rFonts w:asciiTheme="majorHAnsi" w:hAnsiTheme="majorHAnsi"/>
          <w:b/>
          <w:bCs/>
          <w:color w:val="333333"/>
          <w:sz w:val="26"/>
          <w:szCs w:val="26"/>
        </w:rPr>
        <w:t>Ministers</w:t>
      </w:r>
    </w:p>
    <w:p w:rsidR="00426F8A" w:rsidRDefault="00426F8A" w:rsidP="00426F8A">
      <w:pPr>
        <w:tabs>
          <w:tab w:val="left" w:pos="4320"/>
        </w:tabs>
        <w:spacing w:after="0"/>
        <w:rPr>
          <w:rFonts w:asciiTheme="majorHAnsi" w:hAnsiTheme="majorHAnsi"/>
          <w:i/>
        </w:rPr>
      </w:pPr>
      <w:r>
        <w:rPr>
          <w:rFonts w:asciiTheme="majorHAnsi" w:hAnsiTheme="majorHAnsi"/>
          <w:i/>
        </w:rPr>
        <w:t xml:space="preserve">You may wish to indicate the names of the celebrant, servers, readers, musician, ushers, bridal party etc. </w:t>
      </w:r>
    </w:p>
    <w:p w:rsidR="00F85AD0" w:rsidRDefault="00F85AD0" w:rsidP="00256A57">
      <w:pPr>
        <w:spacing w:after="0" w:line="240" w:lineRule="auto"/>
        <w:rPr>
          <w:rFonts w:ascii="Cambria" w:hAnsi="Cambria"/>
          <w:i/>
          <w:sz w:val="20"/>
          <w:szCs w:val="20"/>
        </w:rPr>
      </w:pPr>
    </w:p>
    <w:p w:rsidR="00F85AD0" w:rsidRDefault="00F85AD0" w:rsidP="00256A57">
      <w:pPr>
        <w:spacing w:after="0" w:line="240" w:lineRule="auto"/>
        <w:rPr>
          <w:rFonts w:ascii="Cambria" w:hAnsi="Cambria"/>
          <w:i/>
          <w:sz w:val="20"/>
          <w:szCs w:val="20"/>
        </w:rPr>
      </w:pPr>
    </w:p>
    <w:p w:rsidR="00F85AD0" w:rsidRDefault="00F85AD0" w:rsidP="00256A57">
      <w:pPr>
        <w:spacing w:after="0" w:line="240" w:lineRule="auto"/>
        <w:rPr>
          <w:rFonts w:ascii="Cambria" w:hAnsi="Cambria"/>
          <w:i/>
          <w:sz w:val="20"/>
          <w:szCs w:val="20"/>
        </w:rPr>
      </w:pPr>
    </w:p>
    <w:p w:rsidR="00F85AD0" w:rsidRDefault="00F85AD0" w:rsidP="00256A57">
      <w:pPr>
        <w:spacing w:after="0" w:line="240" w:lineRule="auto"/>
        <w:rPr>
          <w:rFonts w:ascii="Cambria" w:hAnsi="Cambria"/>
          <w:i/>
          <w:sz w:val="20"/>
          <w:szCs w:val="20"/>
        </w:rPr>
      </w:pPr>
    </w:p>
    <w:p w:rsidR="00F85AD0" w:rsidRDefault="00F85AD0" w:rsidP="00256A57">
      <w:pPr>
        <w:spacing w:after="0" w:line="240" w:lineRule="auto"/>
        <w:rPr>
          <w:rFonts w:ascii="Cambria" w:hAnsi="Cambria"/>
          <w:i/>
          <w:sz w:val="20"/>
          <w:szCs w:val="20"/>
        </w:rPr>
      </w:pPr>
    </w:p>
    <w:p w:rsidR="00F85AD0" w:rsidRDefault="00F85AD0" w:rsidP="00256A57">
      <w:pPr>
        <w:spacing w:after="0" w:line="240" w:lineRule="auto"/>
        <w:rPr>
          <w:rFonts w:ascii="Cambria" w:hAnsi="Cambria"/>
          <w:i/>
          <w:sz w:val="20"/>
          <w:szCs w:val="20"/>
        </w:rPr>
      </w:pPr>
    </w:p>
    <w:p w:rsidR="00F85AD0" w:rsidRDefault="00F85AD0" w:rsidP="00256A57">
      <w:pPr>
        <w:spacing w:after="0" w:line="240" w:lineRule="auto"/>
        <w:rPr>
          <w:rFonts w:ascii="Cambria" w:hAnsi="Cambria"/>
          <w:i/>
          <w:sz w:val="20"/>
          <w:szCs w:val="20"/>
        </w:rPr>
      </w:pPr>
    </w:p>
    <w:p w:rsidR="00F85AD0" w:rsidRDefault="00F85AD0" w:rsidP="00256A57">
      <w:pPr>
        <w:spacing w:after="0" w:line="240" w:lineRule="auto"/>
        <w:rPr>
          <w:rFonts w:ascii="Cambria" w:hAnsi="Cambria"/>
          <w:i/>
          <w:sz w:val="20"/>
          <w:szCs w:val="20"/>
        </w:rPr>
      </w:pPr>
    </w:p>
    <w:p w:rsidR="00F85AD0" w:rsidRDefault="00F85AD0" w:rsidP="00256A57">
      <w:pPr>
        <w:spacing w:after="0" w:line="240" w:lineRule="auto"/>
        <w:rPr>
          <w:rFonts w:ascii="Cambria" w:hAnsi="Cambria"/>
          <w:i/>
          <w:sz w:val="20"/>
          <w:szCs w:val="20"/>
        </w:rPr>
      </w:pPr>
    </w:p>
    <w:p w:rsidR="00F85AD0" w:rsidRDefault="00F85AD0" w:rsidP="00256A57">
      <w:pPr>
        <w:spacing w:after="0" w:line="240" w:lineRule="auto"/>
        <w:rPr>
          <w:rFonts w:ascii="Cambria" w:hAnsi="Cambria"/>
          <w:i/>
          <w:sz w:val="20"/>
          <w:szCs w:val="20"/>
        </w:rPr>
      </w:pPr>
    </w:p>
    <w:p w:rsidR="00F85AD0" w:rsidRDefault="00F85AD0" w:rsidP="00256A57">
      <w:pPr>
        <w:spacing w:after="0" w:line="240" w:lineRule="auto"/>
        <w:rPr>
          <w:rFonts w:ascii="Cambria" w:hAnsi="Cambria"/>
          <w:i/>
          <w:sz w:val="20"/>
          <w:szCs w:val="20"/>
        </w:rPr>
      </w:pPr>
    </w:p>
    <w:p w:rsidR="00F85AD0" w:rsidRDefault="00F85AD0" w:rsidP="00256A57">
      <w:pPr>
        <w:spacing w:after="0" w:line="240" w:lineRule="auto"/>
        <w:rPr>
          <w:rFonts w:ascii="Cambria" w:hAnsi="Cambria"/>
          <w:i/>
          <w:sz w:val="20"/>
          <w:szCs w:val="20"/>
        </w:rPr>
      </w:pPr>
    </w:p>
    <w:p w:rsidR="00F85AD0" w:rsidRDefault="00F85AD0" w:rsidP="00256A57">
      <w:pPr>
        <w:spacing w:after="0" w:line="240" w:lineRule="auto"/>
        <w:rPr>
          <w:rFonts w:ascii="Cambria" w:hAnsi="Cambria"/>
          <w:i/>
          <w:sz w:val="20"/>
          <w:szCs w:val="20"/>
        </w:rPr>
      </w:pPr>
    </w:p>
    <w:p w:rsidR="00F85AD0" w:rsidRDefault="00F85AD0" w:rsidP="00256A57">
      <w:pPr>
        <w:spacing w:after="0" w:line="240" w:lineRule="auto"/>
        <w:rPr>
          <w:rFonts w:ascii="Cambria" w:hAnsi="Cambria"/>
          <w:i/>
          <w:sz w:val="20"/>
          <w:szCs w:val="20"/>
        </w:rPr>
      </w:pPr>
    </w:p>
    <w:p w:rsidR="00F85AD0" w:rsidRDefault="00F85AD0" w:rsidP="00256A57">
      <w:pPr>
        <w:spacing w:after="0" w:line="240" w:lineRule="auto"/>
        <w:rPr>
          <w:rFonts w:ascii="Cambria" w:hAnsi="Cambria"/>
          <w:i/>
          <w:sz w:val="20"/>
          <w:szCs w:val="20"/>
        </w:rPr>
      </w:pPr>
    </w:p>
    <w:p w:rsidR="00F85AD0" w:rsidRDefault="00F85AD0" w:rsidP="00256A57">
      <w:pPr>
        <w:spacing w:after="0" w:line="240" w:lineRule="auto"/>
        <w:rPr>
          <w:rFonts w:ascii="Cambria" w:hAnsi="Cambria"/>
          <w:i/>
          <w:sz w:val="20"/>
          <w:szCs w:val="20"/>
        </w:rPr>
      </w:pPr>
    </w:p>
    <w:p w:rsidR="00F85AD0" w:rsidRDefault="00F85AD0" w:rsidP="00256A57">
      <w:pPr>
        <w:spacing w:after="0" w:line="240" w:lineRule="auto"/>
        <w:rPr>
          <w:rFonts w:ascii="Cambria" w:hAnsi="Cambria"/>
          <w:i/>
          <w:sz w:val="20"/>
          <w:szCs w:val="20"/>
        </w:rPr>
      </w:pPr>
    </w:p>
    <w:p w:rsidR="00F85AD0" w:rsidRDefault="00F85AD0" w:rsidP="00256A57">
      <w:pPr>
        <w:spacing w:after="0" w:line="240" w:lineRule="auto"/>
        <w:rPr>
          <w:rFonts w:ascii="Cambria" w:hAnsi="Cambria"/>
          <w:i/>
          <w:sz w:val="20"/>
          <w:szCs w:val="20"/>
        </w:rPr>
      </w:pPr>
    </w:p>
    <w:p w:rsidR="00256A57" w:rsidRDefault="00C63037" w:rsidP="00256A57">
      <w:pPr>
        <w:spacing w:after="0" w:line="240" w:lineRule="auto"/>
        <w:rPr>
          <w:rFonts w:ascii="Cambria" w:hAnsi="Cambria"/>
          <w:i/>
          <w:sz w:val="20"/>
          <w:szCs w:val="20"/>
        </w:rPr>
      </w:pPr>
      <w:r w:rsidRPr="00A8429E">
        <w:rPr>
          <w:rFonts w:ascii="Cambria" w:hAnsi="Cambria"/>
          <w:i/>
          <w:sz w:val="20"/>
          <w:szCs w:val="20"/>
        </w:rPr>
        <w:t>All music reprinted with permission.  All rights reserved.</w:t>
      </w:r>
      <w:r w:rsidR="00A6431D">
        <w:rPr>
          <w:rFonts w:ascii="Cambria" w:hAnsi="Cambria"/>
          <w:i/>
          <w:sz w:val="20"/>
          <w:szCs w:val="20"/>
        </w:rPr>
        <w:t xml:space="preserve"> Include </w:t>
      </w:r>
      <w:r w:rsidR="00256A57">
        <w:rPr>
          <w:rFonts w:ascii="Cambria" w:hAnsi="Cambria"/>
          <w:i/>
          <w:sz w:val="20"/>
          <w:szCs w:val="20"/>
        </w:rPr>
        <w:t xml:space="preserve">license number for hymns. </w:t>
      </w:r>
    </w:p>
    <w:p w:rsidR="00256A57" w:rsidRDefault="00256A57" w:rsidP="00256A57">
      <w:pPr>
        <w:spacing w:after="0" w:line="240" w:lineRule="auto"/>
        <w:rPr>
          <w:rFonts w:ascii="Cambria" w:hAnsi="Cambria"/>
          <w:i/>
          <w:sz w:val="20"/>
          <w:szCs w:val="20"/>
        </w:rPr>
      </w:pPr>
    </w:p>
    <w:p w:rsidR="00C63037" w:rsidRPr="00070FBC" w:rsidRDefault="00256A57" w:rsidP="00B22A76">
      <w:pPr>
        <w:spacing w:after="0" w:line="240" w:lineRule="auto"/>
        <w:rPr>
          <w:rFonts w:ascii="Cambria" w:hAnsi="Cambria"/>
          <w:color w:val="333333"/>
          <w:sz w:val="20"/>
          <w:szCs w:val="20"/>
          <w:lang w:eastAsia="en-CA"/>
        </w:rPr>
      </w:pPr>
      <w:r>
        <w:rPr>
          <w:rFonts w:ascii="Cambria" w:hAnsi="Cambria"/>
          <w:i/>
          <w:sz w:val="20"/>
          <w:szCs w:val="20"/>
          <w:lang w:val="en-CA"/>
        </w:rPr>
        <w:t xml:space="preserve">If you copy texts from the Roman Missal as done in this example, include this notice: </w:t>
      </w:r>
      <w:r w:rsidRPr="00256A57">
        <w:rPr>
          <w:rFonts w:ascii="Cambria" w:hAnsi="Cambria"/>
          <w:i/>
          <w:sz w:val="20"/>
          <w:szCs w:val="20"/>
          <w:lang w:val="en-CA"/>
        </w:rPr>
        <w:t xml:space="preserve">Excerpts from the English translation of The Roman Missal © 2010, International Commission on English in the Liturgy Corporation.  All rights reserved. © </w:t>
      </w:r>
      <w:proofErr w:type="spellStart"/>
      <w:r w:rsidRPr="00256A57">
        <w:rPr>
          <w:rFonts w:ascii="Cambria" w:hAnsi="Cambria"/>
          <w:i/>
          <w:sz w:val="20"/>
          <w:szCs w:val="20"/>
          <w:lang w:val="en-CA"/>
        </w:rPr>
        <w:t>Concacan</w:t>
      </w:r>
      <w:proofErr w:type="spellEnd"/>
      <w:r w:rsidRPr="00256A57">
        <w:rPr>
          <w:rFonts w:ascii="Cambria" w:hAnsi="Cambria"/>
          <w:i/>
          <w:sz w:val="20"/>
          <w:szCs w:val="20"/>
          <w:lang w:val="en-CA"/>
        </w:rPr>
        <w:t xml:space="preserve"> Inc., 2011 for the Canadian Edition of the English translation. All rights reserved. © 2008 </w:t>
      </w:r>
      <w:proofErr w:type="spellStart"/>
      <w:r w:rsidRPr="00256A57">
        <w:rPr>
          <w:rFonts w:ascii="Cambria" w:hAnsi="Cambria"/>
          <w:i/>
          <w:sz w:val="20"/>
          <w:szCs w:val="20"/>
          <w:lang w:val="en-CA"/>
        </w:rPr>
        <w:t>Libreria</w:t>
      </w:r>
      <w:proofErr w:type="spellEnd"/>
      <w:r w:rsidRPr="00256A57">
        <w:rPr>
          <w:rFonts w:ascii="Cambria" w:hAnsi="Cambria"/>
          <w:i/>
          <w:sz w:val="20"/>
          <w:szCs w:val="20"/>
          <w:lang w:val="en-CA"/>
        </w:rPr>
        <w:t xml:space="preserve"> </w:t>
      </w:r>
      <w:proofErr w:type="spellStart"/>
      <w:r w:rsidRPr="00256A57">
        <w:rPr>
          <w:rFonts w:ascii="Cambria" w:hAnsi="Cambria"/>
          <w:i/>
          <w:sz w:val="20"/>
          <w:szCs w:val="20"/>
          <w:lang w:val="en-CA"/>
        </w:rPr>
        <w:t>Editrice</w:t>
      </w:r>
      <w:proofErr w:type="spellEnd"/>
      <w:r w:rsidRPr="00256A57">
        <w:rPr>
          <w:rFonts w:ascii="Cambria" w:hAnsi="Cambria"/>
          <w:i/>
          <w:sz w:val="20"/>
          <w:szCs w:val="20"/>
          <w:lang w:val="en-CA"/>
        </w:rPr>
        <w:t xml:space="preserve"> </w:t>
      </w:r>
      <w:proofErr w:type="spellStart"/>
      <w:r w:rsidRPr="00256A57">
        <w:rPr>
          <w:rFonts w:ascii="Cambria" w:hAnsi="Cambria"/>
          <w:i/>
          <w:sz w:val="20"/>
          <w:szCs w:val="20"/>
          <w:lang w:val="en-CA"/>
        </w:rPr>
        <w:t>Vaticana</w:t>
      </w:r>
      <w:proofErr w:type="spellEnd"/>
      <w:r w:rsidRPr="00256A57">
        <w:rPr>
          <w:rFonts w:ascii="Cambria" w:hAnsi="Cambria"/>
          <w:i/>
          <w:sz w:val="20"/>
          <w:szCs w:val="20"/>
          <w:lang w:val="en-CA"/>
        </w:rPr>
        <w:t xml:space="preserve">, Vatican City State, 2008.    </w:t>
      </w:r>
    </w:p>
    <w:sectPr w:rsidR="00C63037" w:rsidRPr="00070FBC" w:rsidSect="0029250B">
      <w:headerReference w:type="default" r:id="rId11"/>
      <w:headerReference w:type="first" r:id="rId12"/>
      <w:pgSz w:w="7920" w:h="12240" w:orient="landscape" w:code="1"/>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32E" w:rsidRDefault="0007132E" w:rsidP="00286F1A">
      <w:pPr>
        <w:spacing w:after="0" w:line="240" w:lineRule="auto"/>
      </w:pPr>
      <w:r>
        <w:separator/>
      </w:r>
    </w:p>
  </w:endnote>
  <w:endnote w:type="continuationSeparator" w:id="0">
    <w:p w:rsidR="0007132E" w:rsidRDefault="0007132E" w:rsidP="0028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taneo OSF BT">
    <w:altName w:val="Mistral"/>
    <w:charset w:val="00"/>
    <w:family w:val="script"/>
    <w:pitch w:val="variable"/>
    <w:sig w:usb0="800000AF" w:usb1="10002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4839" w:type="pct"/>
      <w:tblLook w:val="00A0" w:firstRow="1" w:lastRow="0" w:firstColumn="1" w:lastColumn="0" w:noHBand="0" w:noVBand="0"/>
    </w:tblPr>
    <w:tblGrid>
      <w:gridCol w:w="2787"/>
      <w:gridCol w:w="697"/>
      <w:gridCol w:w="2787"/>
    </w:tblGrid>
    <w:tr w:rsidR="00C63037" w:rsidRPr="00460D60" w:rsidTr="00B11A81">
      <w:trPr>
        <w:trHeight w:val="151"/>
      </w:trPr>
      <w:tc>
        <w:tcPr>
          <w:tcW w:w="2222" w:type="pct"/>
          <w:tcBorders>
            <w:bottom w:val="single" w:sz="4" w:space="0" w:color="4F81BD"/>
          </w:tcBorders>
        </w:tcPr>
        <w:p w:rsidR="00C63037" w:rsidRDefault="00C63037">
          <w:pPr>
            <w:pStyle w:val="Header"/>
            <w:rPr>
              <w:rFonts w:ascii="Cambria" w:hAnsi="Cambria"/>
              <w:b/>
              <w:bCs/>
            </w:rPr>
          </w:pPr>
        </w:p>
      </w:tc>
      <w:tc>
        <w:tcPr>
          <w:tcW w:w="556" w:type="pct"/>
          <w:vMerge w:val="restart"/>
          <w:noWrap/>
          <w:vAlign w:val="center"/>
        </w:tcPr>
        <w:p w:rsidR="00C63037" w:rsidRPr="00D76BF6" w:rsidRDefault="00C63037" w:rsidP="00DE5719">
          <w:pPr>
            <w:pStyle w:val="NoSpacing"/>
            <w:jc w:val="center"/>
            <w:rPr>
              <w:rFonts w:ascii="Cambria" w:hAnsi="Cambria"/>
              <w:sz w:val="16"/>
              <w:szCs w:val="16"/>
            </w:rPr>
          </w:pPr>
          <w:r w:rsidRPr="00460D60">
            <w:rPr>
              <w:sz w:val="16"/>
              <w:szCs w:val="16"/>
            </w:rPr>
            <w:fldChar w:fldCharType="begin"/>
          </w:r>
          <w:r w:rsidRPr="00460D60">
            <w:rPr>
              <w:sz w:val="16"/>
              <w:szCs w:val="16"/>
            </w:rPr>
            <w:instrText xml:space="preserve"> PAGE  \* MERGEFORMAT </w:instrText>
          </w:r>
          <w:r w:rsidRPr="00460D60">
            <w:rPr>
              <w:sz w:val="16"/>
              <w:szCs w:val="16"/>
            </w:rPr>
            <w:fldChar w:fldCharType="separate"/>
          </w:r>
          <w:r w:rsidR="00336678" w:rsidRPr="00336678">
            <w:rPr>
              <w:rFonts w:ascii="Cambria" w:hAnsi="Cambria"/>
              <w:b/>
              <w:bCs/>
              <w:noProof/>
              <w:sz w:val="16"/>
              <w:szCs w:val="16"/>
            </w:rPr>
            <w:t>8</w:t>
          </w:r>
          <w:r w:rsidRPr="00460D60">
            <w:rPr>
              <w:sz w:val="16"/>
              <w:szCs w:val="16"/>
            </w:rPr>
            <w:fldChar w:fldCharType="end"/>
          </w:r>
        </w:p>
      </w:tc>
      <w:tc>
        <w:tcPr>
          <w:tcW w:w="2222" w:type="pct"/>
          <w:tcBorders>
            <w:bottom w:val="single" w:sz="4" w:space="0" w:color="4F81BD"/>
          </w:tcBorders>
        </w:tcPr>
        <w:p w:rsidR="00C63037" w:rsidRDefault="00C63037">
          <w:pPr>
            <w:pStyle w:val="Header"/>
            <w:rPr>
              <w:rFonts w:ascii="Cambria" w:hAnsi="Cambria"/>
              <w:b/>
              <w:bCs/>
            </w:rPr>
          </w:pPr>
        </w:p>
      </w:tc>
    </w:tr>
    <w:tr w:rsidR="00C63037" w:rsidRPr="00460D60" w:rsidTr="00B11A81">
      <w:trPr>
        <w:trHeight w:val="150"/>
      </w:trPr>
      <w:tc>
        <w:tcPr>
          <w:tcW w:w="2222" w:type="pct"/>
          <w:tcBorders>
            <w:top w:val="single" w:sz="4" w:space="0" w:color="4F81BD"/>
          </w:tcBorders>
        </w:tcPr>
        <w:p w:rsidR="00C63037" w:rsidRDefault="00C63037">
          <w:pPr>
            <w:pStyle w:val="Header"/>
            <w:rPr>
              <w:rFonts w:ascii="Cambria" w:hAnsi="Cambria"/>
              <w:b/>
              <w:bCs/>
            </w:rPr>
          </w:pPr>
        </w:p>
      </w:tc>
      <w:tc>
        <w:tcPr>
          <w:tcW w:w="556" w:type="pct"/>
          <w:vMerge/>
        </w:tcPr>
        <w:p w:rsidR="00C63037" w:rsidRDefault="00C63037">
          <w:pPr>
            <w:pStyle w:val="Header"/>
            <w:jc w:val="center"/>
            <w:rPr>
              <w:rFonts w:ascii="Cambria" w:hAnsi="Cambria"/>
              <w:b/>
              <w:bCs/>
            </w:rPr>
          </w:pPr>
        </w:p>
      </w:tc>
      <w:tc>
        <w:tcPr>
          <w:tcW w:w="2222" w:type="pct"/>
          <w:tcBorders>
            <w:top w:val="single" w:sz="4" w:space="0" w:color="4F81BD"/>
          </w:tcBorders>
        </w:tcPr>
        <w:p w:rsidR="00C63037" w:rsidRDefault="00C63037">
          <w:pPr>
            <w:pStyle w:val="Header"/>
            <w:rPr>
              <w:rFonts w:ascii="Cambria" w:hAnsi="Cambria"/>
              <w:b/>
              <w:bCs/>
            </w:rPr>
          </w:pPr>
        </w:p>
      </w:tc>
    </w:tr>
  </w:tbl>
  <w:p w:rsidR="00C63037" w:rsidRDefault="00C63037" w:rsidP="00292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32E" w:rsidRDefault="0007132E" w:rsidP="00286F1A">
      <w:pPr>
        <w:spacing w:after="0" w:line="240" w:lineRule="auto"/>
      </w:pPr>
      <w:r>
        <w:separator/>
      </w:r>
    </w:p>
  </w:footnote>
  <w:footnote w:type="continuationSeparator" w:id="0">
    <w:p w:rsidR="0007132E" w:rsidRDefault="0007132E" w:rsidP="00286F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037" w:rsidRPr="004A0735" w:rsidRDefault="00C63037">
    <w:pPr>
      <w:pStyle w:val="Header"/>
      <w:pBdr>
        <w:between w:val="single" w:sz="4" w:space="1" w:color="4F81BD"/>
      </w:pBdr>
      <w:spacing w:line="276" w:lineRule="auto"/>
      <w:jc w:val="center"/>
      <w:rPr>
        <w:b/>
      </w:rPr>
    </w:pPr>
    <w:r>
      <w:rPr>
        <w:b/>
      </w:rPr>
      <w:t>Morning Prayer | September 23, 2011</w:t>
    </w:r>
  </w:p>
  <w:p w:rsidR="00C63037" w:rsidRPr="003B7509" w:rsidRDefault="00C63037">
    <w:pPr>
      <w:pStyle w:val="Header"/>
      <w:pBdr>
        <w:between w:val="single" w:sz="4" w:space="1" w:color="4F81BD"/>
      </w:pBdr>
      <w:spacing w:line="276" w:lineRule="auto"/>
      <w:jc w:val="center"/>
      <w:rPr>
        <w:color w:val="FFFFFF"/>
      </w:rPr>
    </w:pPr>
    <w:r w:rsidRPr="003B7509">
      <w:rPr>
        <w:color w:val="FFFFFF"/>
      </w:rPr>
      <w:t>July 13, 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037" w:rsidRPr="00FA6CE2" w:rsidRDefault="00C63037" w:rsidP="00FA6C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037" w:rsidRDefault="00C63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E061E5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3E068C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06062A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8EEDB2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B28B1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9C78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9AF2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F006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64853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96611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7A4A82"/>
    <w:multiLevelType w:val="hybridMultilevel"/>
    <w:tmpl w:val="272C4DEA"/>
    <w:lvl w:ilvl="0" w:tplc="F12E0C5A">
      <w:start w:val="3"/>
      <w:numFmt w:val="bullet"/>
      <w:lvlText w:val="-"/>
      <w:lvlJc w:val="left"/>
      <w:pPr>
        <w:ind w:left="720" w:hanging="360"/>
      </w:pPr>
      <w:rPr>
        <w:rFonts w:ascii="Arial" w:eastAsia="Times New Roman" w:hAnsi="Aria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490620"/>
    <w:multiLevelType w:val="hybridMultilevel"/>
    <w:tmpl w:val="F7E014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BD90422"/>
    <w:multiLevelType w:val="hybridMultilevel"/>
    <w:tmpl w:val="387418E4"/>
    <w:lvl w:ilvl="0" w:tplc="1009000F">
      <w:start w:val="1"/>
      <w:numFmt w:val="decimal"/>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612304D"/>
    <w:multiLevelType w:val="hybridMultilevel"/>
    <w:tmpl w:val="DB8076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F7301E5"/>
    <w:multiLevelType w:val="hybridMultilevel"/>
    <w:tmpl w:val="BF189B76"/>
    <w:lvl w:ilvl="0" w:tplc="9C1ECB7E">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C2BEC"/>
    <w:multiLevelType w:val="hybridMultilevel"/>
    <w:tmpl w:val="4148B46C"/>
    <w:lvl w:ilvl="0" w:tplc="9C1ECB7E">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8A2D46"/>
    <w:multiLevelType w:val="hybridMultilevel"/>
    <w:tmpl w:val="EAE62D0E"/>
    <w:lvl w:ilvl="0" w:tplc="8BCEF7B8">
      <w:start w:val="1"/>
      <w:numFmt w:val="decimal"/>
      <w:lvlText w:val="%1."/>
      <w:lvlJc w:val="left"/>
      <w:pPr>
        <w:ind w:left="720" w:hanging="360"/>
      </w:pPr>
      <w:rPr>
        <w:rFonts w:ascii="Calibri" w:hAnsi="Calibri" w:cs="Calibri"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39A2E49"/>
    <w:multiLevelType w:val="hybridMultilevel"/>
    <w:tmpl w:val="BFA6B988"/>
    <w:lvl w:ilvl="0" w:tplc="F12E0C5A">
      <w:start w:val="3"/>
      <w:numFmt w:val="bullet"/>
      <w:lvlText w:val="-"/>
      <w:lvlJc w:val="left"/>
      <w:pPr>
        <w:ind w:left="720" w:hanging="360"/>
      </w:pPr>
      <w:rPr>
        <w:rFonts w:ascii="Arial" w:eastAsia="Times New Roman" w:hAnsi="Aria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B13C38"/>
    <w:multiLevelType w:val="hybridMultilevel"/>
    <w:tmpl w:val="781C6D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16"/>
  </w:num>
  <w:num w:numId="3">
    <w:abstractNumId w:val="10"/>
  </w:num>
  <w:num w:numId="4">
    <w:abstractNumId w:val="17"/>
  </w:num>
  <w:num w:numId="5">
    <w:abstractNumId w:val="13"/>
  </w:num>
  <w:num w:numId="6">
    <w:abstractNumId w:val="18"/>
  </w:num>
  <w:num w:numId="7">
    <w:abstractNumId w:val="15"/>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DD"/>
    <w:rsid w:val="00001941"/>
    <w:rsid w:val="00004EAC"/>
    <w:rsid w:val="00004F84"/>
    <w:rsid w:val="0001480B"/>
    <w:rsid w:val="00015165"/>
    <w:rsid w:val="00016BB0"/>
    <w:rsid w:val="00017867"/>
    <w:rsid w:val="00021321"/>
    <w:rsid w:val="00022D61"/>
    <w:rsid w:val="00023682"/>
    <w:rsid w:val="00023F1B"/>
    <w:rsid w:val="00027648"/>
    <w:rsid w:val="00030F66"/>
    <w:rsid w:val="00031658"/>
    <w:rsid w:val="000322E3"/>
    <w:rsid w:val="0003371A"/>
    <w:rsid w:val="00033F5B"/>
    <w:rsid w:val="000341BD"/>
    <w:rsid w:val="000351CD"/>
    <w:rsid w:val="00035238"/>
    <w:rsid w:val="0003535E"/>
    <w:rsid w:val="000378B4"/>
    <w:rsid w:val="00041016"/>
    <w:rsid w:val="00041096"/>
    <w:rsid w:val="00043D79"/>
    <w:rsid w:val="00046F2B"/>
    <w:rsid w:val="00050D28"/>
    <w:rsid w:val="00051505"/>
    <w:rsid w:val="00051FA6"/>
    <w:rsid w:val="0005392E"/>
    <w:rsid w:val="00054BE7"/>
    <w:rsid w:val="0005577F"/>
    <w:rsid w:val="00060842"/>
    <w:rsid w:val="00060ADC"/>
    <w:rsid w:val="000617D5"/>
    <w:rsid w:val="00062DD7"/>
    <w:rsid w:val="000635CE"/>
    <w:rsid w:val="00065CA6"/>
    <w:rsid w:val="00066E0A"/>
    <w:rsid w:val="000677CC"/>
    <w:rsid w:val="00067B8A"/>
    <w:rsid w:val="000705D9"/>
    <w:rsid w:val="00070FBC"/>
    <w:rsid w:val="0007132E"/>
    <w:rsid w:val="00073428"/>
    <w:rsid w:val="00073966"/>
    <w:rsid w:val="00077CD9"/>
    <w:rsid w:val="000820C2"/>
    <w:rsid w:val="00082F57"/>
    <w:rsid w:val="00083526"/>
    <w:rsid w:val="00084983"/>
    <w:rsid w:val="00085CE9"/>
    <w:rsid w:val="0008639F"/>
    <w:rsid w:val="000878C0"/>
    <w:rsid w:val="00087DE8"/>
    <w:rsid w:val="0009136F"/>
    <w:rsid w:val="00091E59"/>
    <w:rsid w:val="0009435E"/>
    <w:rsid w:val="0009471B"/>
    <w:rsid w:val="00097F2A"/>
    <w:rsid w:val="000A0C12"/>
    <w:rsid w:val="000A365D"/>
    <w:rsid w:val="000A5213"/>
    <w:rsid w:val="000B36B4"/>
    <w:rsid w:val="000B3EB6"/>
    <w:rsid w:val="000C0A1B"/>
    <w:rsid w:val="000C24DD"/>
    <w:rsid w:val="000C33B6"/>
    <w:rsid w:val="000C6242"/>
    <w:rsid w:val="000D0732"/>
    <w:rsid w:val="000D2194"/>
    <w:rsid w:val="000D2495"/>
    <w:rsid w:val="000D25CD"/>
    <w:rsid w:val="000D368E"/>
    <w:rsid w:val="000D38E9"/>
    <w:rsid w:val="000D7794"/>
    <w:rsid w:val="000E172A"/>
    <w:rsid w:val="000E1D3C"/>
    <w:rsid w:val="000E39BE"/>
    <w:rsid w:val="000E425E"/>
    <w:rsid w:val="000E45AE"/>
    <w:rsid w:val="000E64D7"/>
    <w:rsid w:val="000E7C75"/>
    <w:rsid w:val="000F4D14"/>
    <w:rsid w:val="000F5124"/>
    <w:rsid w:val="000F5F0F"/>
    <w:rsid w:val="000F64DC"/>
    <w:rsid w:val="00100923"/>
    <w:rsid w:val="00100A4A"/>
    <w:rsid w:val="00101DF3"/>
    <w:rsid w:val="00104A3F"/>
    <w:rsid w:val="00110FBC"/>
    <w:rsid w:val="001117E5"/>
    <w:rsid w:val="00113C73"/>
    <w:rsid w:val="00113FD4"/>
    <w:rsid w:val="00114587"/>
    <w:rsid w:val="00114D03"/>
    <w:rsid w:val="00116282"/>
    <w:rsid w:val="00116907"/>
    <w:rsid w:val="001175A3"/>
    <w:rsid w:val="00123FAA"/>
    <w:rsid w:val="00127C36"/>
    <w:rsid w:val="00131196"/>
    <w:rsid w:val="00131F56"/>
    <w:rsid w:val="001320CA"/>
    <w:rsid w:val="0013291F"/>
    <w:rsid w:val="00132A51"/>
    <w:rsid w:val="00132E2B"/>
    <w:rsid w:val="001349EB"/>
    <w:rsid w:val="0013638A"/>
    <w:rsid w:val="001370BB"/>
    <w:rsid w:val="00140808"/>
    <w:rsid w:val="00140D72"/>
    <w:rsid w:val="00142798"/>
    <w:rsid w:val="00143B2D"/>
    <w:rsid w:val="0014438E"/>
    <w:rsid w:val="0014556D"/>
    <w:rsid w:val="001534C9"/>
    <w:rsid w:val="0015369E"/>
    <w:rsid w:val="0015415C"/>
    <w:rsid w:val="001551ED"/>
    <w:rsid w:val="00160696"/>
    <w:rsid w:val="0016486B"/>
    <w:rsid w:val="0016522F"/>
    <w:rsid w:val="00166C6C"/>
    <w:rsid w:val="001730AA"/>
    <w:rsid w:val="001732AB"/>
    <w:rsid w:val="0017580C"/>
    <w:rsid w:val="00175DDC"/>
    <w:rsid w:val="00176742"/>
    <w:rsid w:val="00177042"/>
    <w:rsid w:val="001776EE"/>
    <w:rsid w:val="00177F8C"/>
    <w:rsid w:val="00180FAC"/>
    <w:rsid w:val="00181272"/>
    <w:rsid w:val="00183900"/>
    <w:rsid w:val="00184560"/>
    <w:rsid w:val="00186A6C"/>
    <w:rsid w:val="001946BF"/>
    <w:rsid w:val="0019683E"/>
    <w:rsid w:val="001A1C31"/>
    <w:rsid w:val="001A4262"/>
    <w:rsid w:val="001A4EFC"/>
    <w:rsid w:val="001A58D3"/>
    <w:rsid w:val="001A5AED"/>
    <w:rsid w:val="001A5E0E"/>
    <w:rsid w:val="001A6C1F"/>
    <w:rsid w:val="001A7515"/>
    <w:rsid w:val="001B0418"/>
    <w:rsid w:val="001B0CE7"/>
    <w:rsid w:val="001B28E5"/>
    <w:rsid w:val="001B2D0C"/>
    <w:rsid w:val="001B455F"/>
    <w:rsid w:val="001B5C8A"/>
    <w:rsid w:val="001B5CD7"/>
    <w:rsid w:val="001B72BC"/>
    <w:rsid w:val="001B79FF"/>
    <w:rsid w:val="001C04C7"/>
    <w:rsid w:val="001C183A"/>
    <w:rsid w:val="001C772F"/>
    <w:rsid w:val="001C7DC3"/>
    <w:rsid w:val="001C7F69"/>
    <w:rsid w:val="001D4765"/>
    <w:rsid w:val="001D521F"/>
    <w:rsid w:val="001D6F6A"/>
    <w:rsid w:val="001E0D8F"/>
    <w:rsid w:val="001E0FFF"/>
    <w:rsid w:val="001E197B"/>
    <w:rsid w:val="001E6E86"/>
    <w:rsid w:val="001E77F6"/>
    <w:rsid w:val="001F07B0"/>
    <w:rsid w:val="001F08DA"/>
    <w:rsid w:val="001F266C"/>
    <w:rsid w:val="001F2C13"/>
    <w:rsid w:val="00202222"/>
    <w:rsid w:val="00203DFF"/>
    <w:rsid w:val="00204114"/>
    <w:rsid w:val="00204A35"/>
    <w:rsid w:val="0020640E"/>
    <w:rsid w:val="00213390"/>
    <w:rsid w:val="00213EDC"/>
    <w:rsid w:val="00213FD8"/>
    <w:rsid w:val="00214C12"/>
    <w:rsid w:val="002164C4"/>
    <w:rsid w:val="00222BA3"/>
    <w:rsid w:val="00222E3A"/>
    <w:rsid w:val="00230630"/>
    <w:rsid w:val="0023234A"/>
    <w:rsid w:val="00233D84"/>
    <w:rsid w:val="00233E45"/>
    <w:rsid w:val="00235777"/>
    <w:rsid w:val="002367EB"/>
    <w:rsid w:val="0023720B"/>
    <w:rsid w:val="00237FD6"/>
    <w:rsid w:val="0024006A"/>
    <w:rsid w:val="00244EFB"/>
    <w:rsid w:val="00246809"/>
    <w:rsid w:val="00246F09"/>
    <w:rsid w:val="00250667"/>
    <w:rsid w:val="00250B1D"/>
    <w:rsid w:val="002524B2"/>
    <w:rsid w:val="00252872"/>
    <w:rsid w:val="0025423A"/>
    <w:rsid w:val="00254B54"/>
    <w:rsid w:val="0025503F"/>
    <w:rsid w:val="002562F1"/>
    <w:rsid w:val="002563B8"/>
    <w:rsid w:val="00256A57"/>
    <w:rsid w:val="00257D68"/>
    <w:rsid w:val="002610EE"/>
    <w:rsid w:val="00263B10"/>
    <w:rsid w:val="00264808"/>
    <w:rsid w:val="002651D9"/>
    <w:rsid w:val="00272437"/>
    <w:rsid w:val="00273343"/>
    <w:rsid w:val="002733FE"/>
    <w:rsid w:val="002741E8"/>
    <w:rsid w:val="00280443"/>
    <w:rsid w:val="0028626E"/>
    <w:rsid w:val="00286584"/>
    <w:rsid w:val="00286F1A"/>
    <w:rsid w:val="00287476"/>
    <w:rsid w:val="00287B2F"/>
    <w:rsid w:val="00290FE2"/>
    <w:rsid w:val="00291CA3"/>
    <w:rsid w:val="00292379"/>
    <w:rsid w:val="0029250B"/>
    <w:rsid w:val="00294526"/>
    <w:rsid w:val="002949D0"/>
    <w:rsid w:val="00295800"/>
    <w:rsid w:val="0029615C"/>
    <w:rsid w:val="00296282"/>
    <w:rsid w:val="002978FC"/>
    <w:rsid w:val="002A0FF6"/>
    <w:rsid w:val="002B2B1D"/>
    <w:rsid w:val="002B2E8E"/>
    <w:rsid w:val="002B4629"/>
    <w:rsid w:val="002B5864"/>
    <w:rsid w:val="002B7AD6"/>
    <w:rsid w:val="002C26F1"/>
    <w:rsid w:val="002C45C3"/>
    <w:rsid w:val="002C7B49"/>
    <w:rsid w:val="002D0289"/>
    <w:rsid w:val="002D1EAB"/>
    <w:rsid w:val="002D2879"/>
    <w:rsid w:val="002D4530"/>
    <w:rsid w:val="002E1C27"/>
    <w:rsid w:val="002E1C4A"/>
    <w:rsid w:val="002E47C0"/>
    <w:rsid w:val="002E489E"/>
    <w:rsid w:val="002E5F6B"/>
    <w:rsid w:val="002E6409"/>
    <w:rsid w:val="002E7481"/>
    <w:rsid w:val="002F064B"/>
    <w:rsid w:val="002F2872"/>
    <w:rsid w:val="002F3C2F"/>
    <w:rsid w:val="002F59F8"/>
    <w:rsid w:val="002F7FFB"/>
    <w:rsid w:val="00301169"/>
    <w:rsid w:val="003020EE"/>
    <w:rsid w:val="0030236A"/>
    <w:rsid w:val="00302CAC"/>
    <w:rsid w:val="00302DE1"/>
    <w:rsid w:val="00303184"/>
    <w:rsid w:val="00307B12"/>
    <w:rsid w:val="0031396D"/>
    <w:rsid w:val="0031630B"/>
    <w:rsid w:val="00316AD6"/>
    <w:rsid w:val="00317F8C"/>
    <w:rsid w:val="003204E1"/>
    <w:rsid w:val="00320AA4"/>
    <w:rsid w:val="00325190"/>
    <w:rsid w:val="00325736"/>
    <w:rsid w:val="00325908"/>
    <w:rsid w:val="00327124"/>
    <w:rsid w:val="0033023C"/>
    <w:rsid w:val="0033265D"/>
    <w:rsid w:val="00333B88"/>
    <w:rsid w:val="003351DF"/>
    <w:rsid w:val="00336678"/>
    <w:rsid w:val="003369D2"/>
    <w:rsid w:val="003408D8"/>
    <w:rsid w:val="0034467C"/>
    <w:rsid w:val="0035059E"/>
    <w:rsid w:val="003510F0"/>
    <w:rsid w:val="00351B7C"/>
    <w:rsid w:val="00352CE2"/>
    <w:rsid w:val="003530EA"/>
    <w:rsid w:val="00353F16"/>
    <w:rsid w:val="00355216"/>
    <w:rsid w:val="003573CE"/>
    <w:rsid w:val="00361B36"/>
    <w:rsid w:val="003661DB"/>
    <w:rsid w:val="00370FEE"/>
    <w:rsid w:val="003728ED"/>
    <w:rsid w:val="00372F23"/>
    <w:rsid w:val="0037476B"/>
    <w:rsid w:val="00376EB3"/>
    <w:rsid w:val="00381881"/>
    <w:rsid w:val="00384975"/>
    <w:rsid w:val="00385955"/>
    <w:rsid w:val="0038638C"/>
    <w:rsid w:val="00390618"/>
    <w:rsid w:val="003911A1"/>
    <w:rsid w:val="00391761"/>
    <w:rsid w:val="003929C7"/>
    <w:rsid w:val="00392B2B"/>
    <w:rsid w:val="003944AA"/>
    <w:rsid w:val="00395DB4"/>
    <w:rsid w:val="003960AE"/>
    <w:rsid w:val="00396112"/>
    <w:rsid w:val="003A135B"/>
    <w:rsid w:val="003A46D7"/>
    <w:rsid w:val="003A5555"/>
    <w:rsid w:val="003B255D"/>
    <w:rsid w:val="003B407D"/>
    <w:rsid w:val="003B50DD"/>
    <w:rsid w:val="003B7509"/>
    <w:rsid w:val="003C1964"/>
    <w:rsid w:val="003C2A5A"/>
    <w:rsid w:val="003C39AE"/>
    <w:rsid w:val="003C56B3"/>
    <w:rsid w:val="003C7AF2"/>
    <w:rsid w:val="003D001B"/>
    <w:rsid w:val="003D0FFA"/>
    <w:rsid w:val="003D53E4"/>
    <w:rsid w:val="003E0722"/>
    <w:rsid w:val="003E101D"/>
    <w:rsid w:val="003E2CBF"/>
    <w:rsid w:val="003E6F84"/>
    <w:rsid w:val="003F043D"/>
    <w:rsid w:val="003F5A0C"/>
    <w:rsid w:val="003F7ECD"/>
    <w:rsid w:val="004003EA"/>
    <w:rsid w:val="004025C3"/>
    <w:rsid w:val="004041AB"/>
    <w:rsid w:val="00404879"/>
    <w:rsid w:val="00407181"/>
    <w:rsid w:val="00407372"/>
    <w:rsid w:val="0041112E"/>
    <w:rsid w:val="00411535"/>
    <w:rsid w:val="004135EC"/>
    <w:rsid w:val="00415266"/>
    <w:rsid w:val="004157F1"/>
    <w:rsid w:val="004167BD"/>
    <w:rsid w:val="0041708D"/>
    <w:rsid w:val="004172CD"/>
    <w:rsid w:val="0041747D"/>
    <w:rsid w:val="004174B4"/>
    <w:rsid w:val="0042224A"/>
    <w:rsid w:val="00422309"/>
    <w:rsid w:val="004233EE"/>
    <w:rsid w:val="004235C7"/>
    <w:rsid w:val="00424ACD"/>
    <w:rsid w:val="00426BFC"/>
    <w:rsid w:val="00426F8A"/>
    <w:rsid w:val="00431A92"/>
    <w:rsid w:val="00431EC3"/>
    <w:rsid w:val="00432253"/>
    <w:rsid w:val="004330B8"/>
    <w:rsid w:val="00433735"/>
    <w:rsid w:val="00433EF9"/>
    <w:rsid w:val="00434177"/>
    <w:rsid w:val="00434F8D"/>
    <w:rsid w:val="0044142E"/>
    <w:rsid w:val="0044147B"/>
    <w:rsid w:val="0044401F"/>
    <w:rsid w:val="0044422A"/>
    <w:rsid w:val="00447768"/>
    <w:rsid w:val="0044778C"/>
    <w:rsid w:val="00451D85"/>
    <w:rsid w:val="00452030"/>
    <w:rsid w:val="004534E1"/>
    <w:rsid w:val="00453FCF"/>
    <w:rsid w:val="0045465E"/>
    <w:rsid w:val="00454B8A"/>
    <w:rsid w:val="004551D1"/>
    <w:rsid w:val="0045528A"/>
    <w:rsid w:val="00456CA0"/>
    <w:rsid w:val="00457158"/>
    <w:rsid w:val="00460D60"/>
    <w:rsid w:val="00460E3E"/>
    <w:rsid w:val="0046163F"/>
    <w:rsid w:val="004624E4"/>
    <w:rsid w:val="00462E23"/>
    <w:rsid w:val="00464AA8"/>
    <w:rsid w:val="00465748"/>
    <w:rsid w:val="00466E04"/>
    <w:rsid w:val="00472708"/>
    <w:rsid w:val="004755AA"/>
    <w:rsid w:val="00480510"/>
    <w:rsid w:val="004821FF"/>
    <w:rsid w:val="0049218C"/>
    <w:rsid w:val="00495985"/>
    <w:rsid w:val="00496B9D"/>
    <w:rsid w:val="00497C7B"/>
    <w:rsid w:val="004A0507"/>
    <w:rsid w:val="004A0735"/>
    <w:rsid w:val="004A11DD"/>
    <w:rsid w:val="004A1713"/>
    <w:rsid w:val="004A1E37"/>
    <w:rsid w:val="004A6694"/>
    <w:rsid w:val="004A6E90"/>
    <w:rsid w:val="004B1093"/>
    <w:rsid w:val="004B1D61"/>
    <w:rsid w:val="004B2114"/>
    <w:rsid w:val="004B49D9"/>
    <w:rsid w:val="004B5898"/>
    <w:rsid w:val="004B6EB4"/>
    <w:rsid w:val="004C00E7"/>
    <w:rsid w:val="004C27E4"/>
    <w:rsid w:val="004C2BD0"/>
    <w:rsid w:val="004C2FCB"/>
    <w:rsid w:val="004C3426"/>
    <w:rsid w:val="004C59D9"/>
    <w:rsid w:val="004C5CCD"/>
    <w:rsid w:val="004C6300"/>
    <w:rsid w:val="004C7341"/>
    <w:rsid w:val="004D16EA"/>
    <w:rsid w:val="004D23A3"/>
    <w:rsid w:val="004D3D1E"/>
    <w:rsid w:val="004D4511"/>
    <w:rsid w:val="004D464A"/>
    <w:rsid w:val="004D46A7"/>
    <w:rsid w:val="004D4950"/>
    <w:rsid w:val="004D7037"/>
    <w:rsid w:val="004E04DC"/>
    <w:rsid w:val="004E07A4"/>
    <w:rsid w:val="004E087F"/>
    <w:rsid w:val="004E1527"/>
    <w:rsid w:val="004E249A"/>
    <w:rsid w:val="004E431D"/>
    <w:rsid w:val="004E681A"/>
    <w:rsid w:val="004F20B7"/>
    <w:rsid w:val="004F2AAF"/>
    <w:rsid w:val="004F3D84"/>
    <w:rsid w:val="004F401A"/>
    <w:rsid w:val="004F423B"/>
    <w:rsid w:val="004F48A1"/>
    <w:rsid w:val="004F7C4A"/>
    <w:rsid w:val="00500156"/>
    <w:rsid w:val="0050296B"/>
    <w:rsid w:val="005029F4"/>
    <w:rsid w:val="00504E6C"/>
    <w:rsid w:val="005128D9"/>
    <w:rsid w:val="00516606"/>
    <w:rsid w:val="00520D45"/>
    <w:rsid w:val="00522165"/>
    <w:rsid w:val="00522546"/>
    <w:rsid w:val="00524E36"/>
    <w:rsid w:val="005254EA"/>
    <w:rsid w:val="00532C02"/>
    <w:rsid w:val="005348F1"/>
    <w:rsid w:val="005358C0"/>
    <w:rsid w:val="00535B05"/>
    <w:rsid w:val="005405BE"/>
    <w:rsid w:val="00541651"/>
    <w:rsid w:val="00544D8A"/>
    <w:rsid w:val="0054784C"/>
    <w:rsid w:val="00547B8A"/>
    <w:rsid w:val="00550701"/>
    <w:rsid w:val="0055113A"/>
    <w:rsid w:val="005609EE"/>
    <w:rsid w:val="00566635"/>
    <w:rsid w:val="00567D57"/>
    <w:rsid w:val="005718E0"/>
    <w:rsid w:val="00572020"/>
    <w:rsid w:val="00573291"/>
    <w:rsid w:val="00574E33"/>
    <w:rsid w:val="00575A49"/>
    <w:rsid w:val="0057612D"/>
    <w:rsid w:val="00576D78"/>
    <w:rsid w:val="00577C22"/>
    <w:rsid w:val="0058300E"/>
    <w:rsid w:val="0058488E"/>
    <w:rsid w:val="0059082B"/>
    <w:rsid w:val="00591FB7"/>
    <w:rsid w:val="005922A7"/>
    <w:rsid w:val="005940E3"/>
    <w:rsid w:val="005A38E3"/>
    <w:rsid w:val="005A4EB8"/>
    <w:rsid w:val="005A5DAB"/>
    <w:rsid w:val="005A7485"/>
    <w:rsid w:val="005B162A"/>
    <w:rsid w:val="005B3A48"/>
    <w:rsid w:val="005C0ACE"/>
    <w:rsid w:val="005C0DDA"/>
    <w:rsid w:val="005C5950"/>
    <w:rsid w:val="005C6E88"/>
    <w:rsid w:val="005D16BF"/>
    <w:rsid w:val="005D1A1C"/>
    <w:rsid w:val="005D3254"/>
    <w:rsid w:val="005D577B"/>
    <w:rsid w:val="005D75F8"/>
    <w:rsid w:val="005D7B92"/>
    <w:rsid w:val="005E0BD9"/>
    <w:rsid w:val="005E32C2"/>
    <w:rsid w:val="005F0065"/>
    <w:rsid w:val="005F708F"/>
    <w:rsid w:val="0060250B"/>
    <w:rsid w:val="00602A7B"/>
    <w:rsid w:val="00605343"/>
    <w:rsid w:val="00606F93"/>
    <w:rsid w:val="00614461"/>
    <w:rsid w:val="006144F0"/>
    <w:rsid w:val="00617F41"/>
    <w:rsid w:val="0062061B"/>
    <w:rsid w:val="006217B5"/>
    <w:rsid w:val="00621A75"/>
    <w:rsid w:val="006225FE"/>
    <w:rsid w:val="00624A2E"/>
    <w:rsid w:val="00625240"/>
    <w:rsid w:val="00625F2C"/>
    <w:rsid w:val="00627021"/>
    <w:rsid w:val="006332E3"/>
    <w:rsid w:val="006346D3"/>
    <w:rsid w:val="006362D5"/>
    <w:rsid w:val="00636B48"/>
    <w:rsid w:val="00640EE7"/>
    <w:rsid w:val="00640F6A"/>
    <w:rsid w:val="0064305C"/>
    <w:rsid w:val="00643F39"/>
    <w:rsid w:val="006455C0"/>
    <w:rsid w:val="006455C1"/>
    <w:rsid w:val="006504BB"/>
    <w:rsid w:val="00652EA3"/>
    <w:rsid w:val="006532BC"/>
    <w:rsid w:val="00653B9D"/>
    <w:rsid w:val="006545CD"/>
    <w:rsid w:val="00655B9A"/>
    <w:rsid w:val="0065639C"/>
    <w:rsid w:val="00656ECD"/>
    <w:rsid w:val="00657C42"/>
    <w:rsid w:val="006602B7"/>
    <w:rsid w:val="006617B3"/>
    <w:rsid w:val="00661BF2"/>
    <w:rsid w:val="006649C5"/>
    <w:rsid w:val="006667A6"/>
    <w:rsid w:val="00674BF2"/>
    <w:rsid w:val="006750A0"/>
    <w:rsid w:val="006752B7"/>
    <w:rsid w:val="00677F3D"/>
    <w:rsid w:val="006807BF"/>
    <w:rsid w:val="00681B88"/>
    <w:rsid w:val="00682BF0"/>
    <w:rsid w:val="006906EA"/>
    <w:rsid w:val="00695A2C"/>
    <w:rsid w:val="00696B5F"/>
    <w:rsid w:val="006A01D4"/>
    <w:rsid w:val="006A07C6"/>
    <w:rsid w:val="006A1947"/>
    <w:rsid w:val="006B0E04"/>
    <w:rsid w:val="006B3021"/>
    <w:rsid w:val="006B3BDA"/>
    <w:rsid w:val="006B4AD8"/>
    <w:rsid w:val="006C0BFE"/>
    <w:rsid w:val="006C1775"/>
    <w:rsid w:val="006C2B68"/>
    <w:rsid w:val="006C622A"/>
    <w:rsid w:val="006D0AC9"/>
    <w:rsid w:val="006D148C"/>
    <w:rsid w:val="006D36C2"/>
    <w:rsid w:val="006D6DD9"/>
    <w:rsid w:val="006E1CB7"/>
    <w:rsid w:val="006E1F9D"/>
    <w:rsid w:val="006E22CA"/>
    <w:rsid w:val="006E3E9E"/>
    <w:rsid w:val="006E436D"/>
    <w:rsid w:val="006E4D11"/>
    <w:rsid w:val="006E7E02"/>
    <w:rsid w:val="006F1F6B"/>
    <w:rsid w:val="006F4192"/>
    <w:rsid w:val="00700974"/>
    <w:rsid w:val="00701208"/>
    <w:rsid w:val="00703999"/>
    <w:rsid w:val="00712841"/>
    <w:rsid w:val="0071480C"/>
    <w:rsid w:val="00715072"/>
    <w:rsid w:val="007150A0"/>
    <w:rsid w:val="0071545E"/>
    <w:rsid w:val="007204FD"/>
    <w:rsid w:val="00721562"/>
    <w:rsid w:val="00722D3A"/>
    <w:rsid w:val="00726110"/>
    <w:rsid w:val="007276B6"/>
    <w:rsid w:val="00730148"/>
    <w:rsid w:val="00730708"/>
    <w:rsid w:val="007309E6"/>
    <w:rsid w:val="007310A7"/>
    <w:rsid w:val="00731334"/>
    <w:rsid w:val="007320C3"/>
    <w:rsid w:val="00732258"/>
    <w:rsid w:val="00732612"/>
    <w:rsid w:val="00734A35"/>
    <w:rsid w:val="0073580E"/>
    <w:rsid w:val="00736B39"/>
    <w:rsid w:val="00736F72"/>
    <w:rsid w:val="00737117"/>
    <w:rsid w:val="00742A29"/>
    <w:rsid w:val="00742C3E"/>
    <w:rsid w:val="00742EC5"/>
    <w:rsid w:val="00745C68"/>
    <w:rsid w:val="0075496A"/>
    <w:rsid w:val="00756D77"/>
    <w:rsid w:val="007604E6"/>
    <w:rsid w:val="007608C4"/>
    <w:rsid w:val="00761437"/>
    <w:rsid w:val="00761BAB"/>
    <w:rsid w:val="00764D03"/>
    <w:rsid w:val="00766C50"/>
    <w:rsid w:val="007670C3"/>
    <w:rsid w:val="007670F4"/>
    <w:rsid w:val="00770395"/>
    <w:rsid w:val="00771D2F"/>
    <w:rsid w:val="007722A3"/>
    <w:rsid w:val="0077775B"/>
    <w:rsid w:val="007801B2"/>
    <w:rsid w:val="007804E1"/>
    <w:rsid w:val="007804E8"/>
    <w:rsid w:val="007826A6"/>
    <w:rsid w:val="00782E7B"/>
    <w:rsid w:val="007842CF"/>
    <w:rsid w:val="007865D6"/>
    <w:rsid w:val="0078688D"/>
    <w:rsid w:val="00786B22"/>
    <w:rsid w:val="007916DC"/>
    <w:rsid w:val="00791ED3"/>
    <w:rsid w:val="0079336E"/>
    <w:rsid w:val="00793C9A"/>
    <w:rsid w:val="00794252"/>
    <w:rsid w:val="0079559C"/>
    <w:rsid w:val="007965C7"/>
    <w:rsid w:val="0079745C"/>
    <w:rsid w:val="007A29B4"/>
    <w:rsid w:val="007A399D"/>
    <w:rsid w:val="007B0CA4"/>
    <w:rsid w:val="007B1D0A"/>
    <w:rsid w:val="007B2B96"/>
    <w:rsid w:val="007B47BD"/>
    <w:rsid w:val="007C0164"/>
    <w:rsid w:val="007C0272"/>
    <w:rsid w:val="007C1B8F"/>
    <w:rsid w:val="007C1D3A"/>
    <w:rsid w:val="007C4E06"/>
    <w:rsid w:val="007C6988"/>
    <w:rsid w:val="007D1898"/>
    <w:rsid w:val="007D1C2C"/>
    <w:rsid w:val="007D1D43"/>
    <w:rsid w:val="007D261D"/>
    <w:rsid w:val="007D2A5F"/>
    <w:rsid w:val="007D3626"/>
    <w:rsid w:val="007D3C35"/>
    <w:rsid w:val="007D4760"/>
    <w:rsid w:val="007D5E82"/>
    <w:rsid w:val="007E05AA"/>
    <w:rsid w:val="007E15C6"/>
    <w:rsid w:val="007E45DC"/>
    <w:rsid w:val="007E4D33"/>
    <w:rsid w:val="007F1446"/>
    <w:rsid w:val="007F30DB"/>
    <w:rsid w:val="007F4D9D"/>
    <w:rsid w:val="007F550D"/>
    <w:rsid w:val="007F64C9"/>
    <w:rsid w:val="00800C56"/>
    <w:rsid w:val="00800D5B"/>
    <w:rsid w:val="00800FB7"/>
    <w:rsid w:val="00803C48"/>
    <w:rsid w:val="00804615"/>
    <w:rsid w:val="00806770"/>
    <w:rsid w:val="00807C32"/>
    <w:rsid w:val="00810A39"/>
    <w:rsid w:val="00810E63"/>
    <w:rsid w:val="00811468"/>
    <w:rsid w:val="00814E57"/>
    <w:rsid w:val="00815567"/>
    <w:rsid w:val="00816EEA"/>
    <w:rsid w:val="00817BD5"/>
    <w:rsid w:val="00825139"/>
    <w:rsid w:val="00826696"/>
    <w:rsid w:val="00827813"/>
    <w:rsid w:val="00830C9B"/>
    <w:rsid w:val="008373A4"/>
    <w:rsid w:val="00840DA7"/>
    <w:rsid w:val="0084215B"/>
    <w:rsid w:val="00842202"/>
    <w:rsid w:val="0084292B"/>
    <w:rsid w:val="00843C22"/>
    <w:rsid w:val="00845A4A"/>
    <w:rsid w:val="008475F7"/>
    <w:rsid w:val="008535E1"/>
    <w:rsid w:val="00854DB4"/>
    <w:rsid w:val="00855079"/>
    <w:rsid w:val="00856156"/>
    <w:rsid w:val="00857B6B"/>
    <w:rsid w:val="00862884"/>
    <w:rsid w:val="00863902"/>
    <w:rsid w:val="008676BB"/>
    <w:rsid w:val="00870B6F"/>
    <w:rsid w:val="00871111"/>
    <w:rsid w:val="00871B22"/>
    <w:rsid w:val="008756F8"/>
    <w:rsid w:val="00880F7A"/>
    <w:rsid w:val="0088109C"/>
    <w:rsid w:val="00884EFB"/>
    <w:rsid w:val="00885090"/>
    <w:rsid w:val="00887FAD"/>
    <w:rsid w:val="0089131F"/>
    <w:rsid w:val="00892631"/>
    <w:rsid w:val="00894C72"/>
    <w:rsid w:val="008A2CD2"/>
    <w:rsid w:val="008A3F8B"/>
    <w:rsid w:val="008A43D9"/>
    <w:rsid w:val="008A4DF3"/>
    <w:rsid w:val="008A6B26"/>
    <w:rsid w:val="008A7E18"/>
    <w:rsid w:val="008B08EC"/>
    <w:rsid w:val="008B234E"/>
    <w:rsid w:val="008B428F"/>
    <w:rsid w:val="008B597F"/>
    <w:rsid w:val="008B60C3"/>
    <w:rsid w:val="008B6427"/>
    <w:rsid w:val="008B7BD6"/>
    <w:rsid w:val="008C34C5"/>
    <w:rsid w:val="008C49EB"/>
    <w:rsid w:val="008D0C05"/>
    <w:rsid w:val="008D0DE0"/>
    <w:rsid w:val="008D6ACF"/>
    <w:rsid w:val="008D7BA1"/>
    <w:rsid w:val="008E442E"/>
    <w:rsid w:val="008E4832"/>
    <w:rsid w:val="008E6858"/>
    <w:rsid w:val="008E6A4B"/>
    <w:rsid w:val="008F2CEF"/>
    <w:rsid w:val="009003B3"/>
    <w:rsid w:val="00900A3D"/>
    <w:rsid w:val="00900F9F"/>
    <w:rsid w:val="0090176F"/>
    <w:rsid w:val="009054B5"/>
    <w:rsid w:val="00906402"/>
    <w:rsid w:val="0090693D"/>
    <w:rsid w:val="00910570"/>
    <w:rsid w:val="00910A28"/>
    <w:rsid w:val="0091265B"/>
    <w:rsid w:val="0091353D"/>
    <w:rsid w:val="00913FF5"/>
    <w:rsid w:val="009177B8"/>
    <w:rsid w:val="009206DC"/>
    <w:rsid w:val="009219F0"/>
    <w:rsid w:val="00923C6C"/>
    <w:rsid w:val="00925259"/>
    <w:rsid w:val="00925761"/>
    <w:rsid w:val="00930899"/>
    <w:rsid w:val="009308CF"/>
    <w:rsid w:val="00930BB2"/>
    <w:rsid w:val="00930FC1"/>
    <w:rsid w:val="00931343"/>
    <w:rsid w:val="009316F4"/>
    <w:rsid w:val="00933743"/>
    <w:rsid w:val="00933768"/>
    <w:rsid w:val="0093440E"/>
    <w:rsid w:val="0093498F"/>
    <w:rsid w:val="0093505C"/>
    <w:rsid w:val="009368FA"/>
    <w:rsid w:val="00937ABF"/>
    <w:rsid w:val="0094047D"/>
    <w:rsid w:val="00940B5A"/>
    <w:rsid w:val="00941970"/>
    <w:rsid w:val="009442A0"/>
    <w:rsid w:val="009467F5"/>
    <w:rsid w:val="00947CBE"/>
    <w:rsid w:val="0095044C"/>
    <w:rsid w:val="00950E8C"/>
    <w:rsid w:val="009552B5"/>
    <w:rsid w:val="009553AB"/>
    <w:rsid w:val="00957D0E"/>
    <w:rsid w:val="00960C2F"/>
    <w:rsid w:val="00964B5E"/>
    <w:rsid w:val="00965B39"/>
    <w:rsid w:val="00970031"/>
    <w:rsid w:val="00970B1D"/>
    <w:rsid w:val="00972ABD"/>
    <w:rsid w:val="00974775"/>
    <w:rsid w:val="00976378"/>
    <w:rsid w:val="009764E5"/>
    <w:rsid w:val="009766F8"/>
    <w:rsid w:val="009773F9"/>
    <w:rsid w:val="00982227"/>
    <w:rsid w:val="0098583A"/>
    <w:rsid w:val="00985A16"/>
    <w:rsid w:val="00985B94"/>
    <w:rsid w:val="00992210"/>
    <w:rsid w:val="009928C5"/>
    <w:rsid w:val="00992B26"/>
    <w:rsid w:val="00992EBB"/>
    <w:rsid w:val="00993771"/>
    <w:rsid w:val="009942E9"/>
    <w:rsid w:val="00994FE1"/>
    <w:rsid w:val="009A0500"/>
    <w:rsid w:val="009A1203"/>
    <w:rsid w:val="009A2EA9"/>
    <w:rsid w:val="009A4696"/>
    <w:rsid w:val="009A4F1D"/>
    <w:rsid w:val="009A5353"/>
    <w:rsid w:val="009A5769"/>
    <w:rsid w:val="009A7616"/>
    <w:rsid w:val="009B0586"/>
    <w:rsid w:val="009B27DA"/>
    <w:rsid w:val="009B39D7"/>
    <w:rsid w:val="009B7B01"/>
    <w:rsid w:val="009B7C8F"/>
    <w:rsid w:val="009C0131"/>
    <w:rsid w:val="009C03F9"/>
    <w:rsid w:val="009C0938"/>
    <w:rsid w:val="009C2093"/>
    <w:rsid w:val="009C20D9"/>
    <w:rsid w:val="009C306E"/>
    <w:rsid w:val="009D0E05"/>
    <w:rsid w:val="009D1C9E"/>
    <w:rsid w:val="009D2DCA"/>
    <w:rsid w:val="009D3DB6"/>
    <w:rsid w:val="009D41A4"/>
    <w:rsid w:val="009D4D4D"/>
    <w:rsid w:val="009D6A73"/>
    <w:rsid w:val="009E1DCA"/>
    <w:rsid w:val="009E2617"/>
    <w:rsid w:val="009E3758"/>
    <w:rsid w:val="009E4BFB"/>
    <w:rsid w:val="009E6A54"/>
    <w:rsid w:val="009F28D9"/>
    <w:rsid w:val="009F66F3"/>
    <w:rsid w:val="009F73CB"/>
    <w:rsid w:val="009F7C3C"/>
    <w:rsid w:val="00A01B0A"/>
    <w:rsid w:val="00A035A7"/>
    <w:rsid w:val="00A04E3C"/>
    <w:rsid w:val="00A0505E"/>
    <w:rsid w:val="00A06931"/>
    <w:rsid w:val="00A07B71"/>
    <w:rsid w:val="00A1088B"/>
    <w:rsid w:val="00A11973"/>
    <w:rsid w:val="00A11B86"/>
    <w:rsid w:val="00A141DD"/>
    <w:rsid w:val="00A15452"/>
    <w:rsid w:val="00A2238B"/>
    <w:rsid w:val="00A236ED"/>
    <w:rsid w:val="00A30764"/>
    <w:rsid w:val="00A37C87"/>
    <w:rsid w:val="00A37E0D"/>
    <w:rsid w:val="00A406C1"/>
    <w:rsid w:val="00A40BBB"/>
    <w:rsid w:val="00A40CCC"/>
    <w:rsid w:val="00A45B47"/>
    <w:rsid w:val="00A46208"/>
    <w:rsid w:val="00A51E95"/>
    <w:rsid w:val="00A6431D"/>
    <w:rsid w:val="00A6472C"/>
    <w:rsid w:val="00A700BB"/>
    <w:rsid w:val="00A75977"/>
    <w:rsid w:val="00A76010"/>
    <w:rsid w:val="00A768E2"/>
    <w:rsid w:val="00A76C0A"/>
    <w:rsid w:val="00A801BF"/>
    <w:rsid w:val="00A82DD6"/>
    <w:rsid w:val="00A836D6"/>
    <w:rsid w:val="00A8429E"/>
    <w:rsid w:val="00A85073"/>
    <w:rsid w:val="00A90423"/>
    <w:rsid w:val="00A906A6"/>
    <w:rsid w:val="00A915EE"/>
    <w:rsid w:val="00A93499"/>
    <w:rsid w:val="00A95C52"/>
    <w:rsid w:val="00A96622"/>
    <w:rsid w:val="00A97712"/>
    <w:rsid w:val="00AA03C7"/>
    <w:rsid w:val="00AA0ECF"/>
    <w:rsid w:val="00AA1711"/>
    <w:rsid w:val="00AA1E3D"/>
    <w:rsid w:val="00AA732F"/>
    <w:rsid w:val="00AB023A"/>
    <w:rsid w:val="00AB1F73"/>
    <w:rsid w:val="00AB2A7E"/>
    <w:rsid w:val="00AB2D64"/>
    <w:rsid w:val="00AB35DF"/>
    <w:rsid w:val="00AB3D28"/>
    <w:rsid w:val="00AB6B42"/>
    <w:rsid w:val="00AC1A5E"/>
    <w:rsid w:val="00AC2039"/>
    <w:rsid w:val="00AC41D9"/>
    <w:rsid w:val="00AC5EB0"/>
    <w:rsid w:val="00AC6CEC"/>
    <w:rsid w:val="00AD2BE2"/>
    <w:rsid w:val="00AD40F1"/>
    <w:rsid w:val="00AD4FFE"/>
    <w:rsid w:val="00AD7047"/>
    <w:rsid w:val="00AE04CF"/>
    <w:rsid w:val="00AE3439"/>
    <w:rsid w:val="00AE40EC"/>
    <w:rsid w:val="00AE4BA2"/>
    <w:rsid w:val="00AE6338"/>
    <w:rsid w:val="00AE7AF9"/>
    <w:rsid w:val="00AF1011"/>
    <w:rsid w:val="00AF1776"/>
    <w:rsid w:val="00AF25B5"/>
    <w:rsid w:val="00AF25CC"/>
    <w:rsid w:val="00AF3613"/>
    <w:rsid w:val="00AF5095"/>
    <w:rsid w:val="00AF5A2E"/>
    <w:rsid w:val="00AF5E8C"/>
    <w:rsid w:val="00AF5E90"/>
    <w:rsid w:val="00AF7550"/>
    <w:rsid w:val="00B008DB"/>
    <w:rsid w:val="00B03033"/>
    <w:rsid w:val="00B034A7"/>
    <w:rsid w:val="00B04F2C"/>
    <w:rsid w:val="00B05BBD"/>
    <w:rsid w:val="00B1055C"/>
    <w:rsid w:val="00B1086A"/>
    <w:rsid w:val="00B11A81"/>
    <w:rsid w:val="00B14694"/>
    <w:rsid w:val="00B1602E"/>
    <w:rsid w:val="00B212D4"/>
    <w:rsid w:val="00B21458"/>
    <w:rsid w:val="00B22A76"/>
    <w:rsid w:val="00B22F23"/>
    <w:rsid w:val="00B3019F"/>
    <w:rsid w:val="00B30B00"/>
    <w:rsid w:val="00B313AC"/>
    <w:rsid w:val="00B34E4F"/>
    <w:rsid w:val="00B354DB"/>
    <w:rsid w:val="00B35AC9"/>
    <w:rsid w:val="00B374D5"/>
    <w:rsid w:val="00B411CE"/>
    <w:rsid w:val="00B41345"/>
    <w:rsid w:val="00B42B8C"/>
    <w:rsid w:val="00B42EEB"/>
    <w:rsid w:val="00B44A56"/>
    <w:rsid w:val="00B466AA"/>
    <w:rsid w:val="00B47C23"/>
    <w:rsid w:val="00B5069A"/>
    <w:rsid w:val="00B5391D"/>
    <w:rsid w:val="00B541E8"/>
    <w:rsid w:val="00B554F3"/>
    <w:rsid w:val="00B5558B"/>
    <w:rsid w:val="00B56ADF"/>
    <w:rsid w:val="00B60B47"/>
    <w:rsid w:val="00B61671"/>
    <w:rsid w:val="00B6188F"/>
    <w:rsid w:val="00B645F5"/>
    <w:rsid w:val="00B66E00"/>
    <w:rsid w:val="00B67D99"/>
    <w:rsid w:val="00B72835"/>
    <w:rsid w:val="00B73A25"/>
    <w:rsid w:val="00B7455B"/>
    <w:rsid w:val="00B80B8C"/>
    <w:rsid w:val="00B85D02"/>
    <w:rsid w:val="00B8786F"/>
    <w:rsid w:val="00B90336"/>
    <w:rsid w:val="00B90C05"/>
    <w:rsid w:val="00B91A04"/>
    <w:rsid w:val="00B9224E"/>
    <w:rsid w:val="00B92F72"/>
    <w:rsid w:val="00B9461F"/>
    <w:rsid w:val="00B94D7A"/>
    <w:rsid w:val="00B95875"/>
    <w:rsid w:val="00B95C1C"/>
    <w:rsid w:val="00B97600"/>
    <w:rsid w:val="00BA0661"/>
    <w:rsid w:val="00BA0D94"/>
    <w:rsid w:val="00BA36E4"/>
    <w:rsid w:val="00BA50FA"/>
    <w:rsid w:val="00BA6138"/>
    <w:rsid w:val="00BB0DBC"/>
    <w:rsid w:val="00BB40D5"/>
    <w:rsid w:val="00BB48C4"/>
    <w:rsid w:val="00BB590E"/>
    <w:rsid w:val="00BB5D6E"/>
    <w:rsid w:val="00BB65A5"/>
    <w:rsid w:val="00BB6623"/>
    <w:rsid w:val="00BB6B5E"/>
    <w:rsid w:val="00BB78A3"/>
    <w:rsid w:val="00BC05B0"/>
    <w:rsid w:val="00BC1046"/>
    <w:rsid w:val="00BC1A0F"/>
    <w:rsid w:val="00BC1FB9"/>
    <w:rsid w:val="00BC2263"/>
    <w:rsid w:val="00BC2DC1"/>
    <w:rsid w:val="00BC3676"/>
    <w:rsid w:val="00BC5246"/>
    <w:rsid w:val="00BC5D43"/>
    <w:rsid w:val="00BC5FA8"/>
    <w:rsid w:val="00BD03F8"/>
    <w:rsid w:val="00BD1B04"/>
    <w:rsid w:val="00BD209E"/>
    <w:rsid w:val="00BD35B6"/>
    <w:rsid w:val="00BD404A"/>
    <w:rsid w:val="00BD5281"/>
    <w:rsid w:val="00BD6E27"/>
    <w:rsid w:val="00BD7C29"/>
    <w:rsid w:val="00BE4C37"/>
    <w:rsid w:val="00BF2074"/>
    <w:rsid w:val="00BF2351"/>
    <w:rsid w:val="00BF4E33"/>
    <w:rsid w:val="00BF55E2"/>
    <w:rsid w:val="00BF6743"/>
    <w:rsid w:val="00BF7F65"/>
    <w:rsid w:val="00C04ABF"/>
    <w:rsid w:val="00C05047"/>
    <w:rsid w:val="00C0737B"/>
    <w:rsid w:val="00C22F48"/>
    <w:rsid w:val="00C231CC"/>
    <w:rsid w:val="00C24C3B"/>
    <w:rsid w:val="00C25206"/>
    <w:rsid w:val="00C257B2"/>
    <w:rsid w:val="00C2756F"/>
    <w:rsid w:val="00C27B8D"/>
    <w:rsid w:val="00C354AF"/>
    <w:rsid w:val="00C3762F"/>
    <w:rsid w:val="00C3790E"/>
    <w:rsid w:val="00C37A6E"/>
    <w:rsid w:val="00C4107E"/>
    <w:rsid w:val="00C41BE2"/>
    <w:rsid w:val="00C4283F"/>
    <w:rsid w:val="00C42AAC"/>
    <w:rsid w:val="00C449EE"/>
    <w:rsid w:val="00C452BB"/>
    <w:rsid w:val="00C460C0"/>
    <w:rsid w:val="00C466E9"/>
    <w:rsid w:val="00C50240"/>
    <w:rsid w:val="00C51124"/>
    <w:rsid w:val="00C551FC"/>
    <w:rsid w:val="00C6057E"/>
    <w:rsid w:val="00C624B7"/>
    <w:rsid w:val="00C62AE7"/>
    <w:rsid w:val="00C62E6C"/>
    <w:rsid w:val="00C63037"/>
    <w:rsid w:val="00C637FA"/>
    <w:rsid w:val="00C65917"/>
    <w:rsid w:val="00C666D1"/>
    <w:rsid w:val="00C66BC0"/>
    <w:rsid w:val="00C67694"/>
    <w:rsid w:val="00C707E8"/>
    <w:rsid w:val="00C70AD6"/>
    <w:rsid w:val="00C72F03"/>
    <w:rsid w:val="00C74D65"/>
    <w:rsid w:val="00C76738"/>
    <w:rsid w:val="00C82682"/>
    <w:rsid w:val="00C839F7"/>
    <w:rsid w:val="00C844E8"/>
    <w:rsid w:val="00C85324"/>
    <w:rsid w:val="00C87615"/>
    <w:rsid w:val="00C9009E"/>
    <w:rsid w:val="00C90972"/>
    <w:rsid w:val="00C95E15"/>
    <w:rsid w:val="00C961B9"/>
    <w:rsid w:val="00C961C4"/>
    <w:rsid w:val="00C97A11"/>
    <w:rsid w:val="00CA0A5C"/>
    <w:rsid w:val="00CA2D67"/>
    <w:rsid w:val="00CA3F4D"/>
    <w:rsid w:val="00CA5B44"/>
    <w:rsid w:val="00CA5CC9"/>
    <w:rsid w:val="00CA6962"/>
    <w:rsid w:val="00CA717F"/>
    <w:rsid w:val="00CB013E"/>
    <w:rsid w:val="00CB20A1"/>
    <w:rsid w:val="00CB2DA2"/>
    <w:rsid w:val="00CB2FF9"/>
    <w:rsid w:val="00CB307C"/>
    <w:rsid w:val="00CB603C"/>
    <w:rsid w:val="00CB75D2"/>
    <w:rsid w:val="00CC056D"/>
    <w:rsid w:val="00CC3A18"/>
    <w:rsid w:val="00CC5694"/>
    <w:rsid w:val="00CC6CFA"/>
    <w:rsid w:val="00CD19A4"/>
    <w:rsid w:val="00CD29BB"/>
    <w:rsid w:val="00CD4904"/>
    <w:rsid w:val="00CD75BB"/>
    <w:rsid w:val="00CD7981"/>
    <w:rsid w:val="00CD7D56"/>
    <w:rsid w:val="00CE0053"/>
    <w:rsid w:val="00CE42FA"/>
    <w:rsid w:val="00CE6FEE"/>
    <w:rsid w:val="00CF09D4"/>
    <w:rsid w:val="00CF5059"/>
    <w:rsid w:val="00CF6C5F"/>
    <w:rsid w:val="00CF6FA4"/>
    <w:rsid w:val="00CF7F50"/>
    <w:rsid w:val="00D03EA4"/>
    <w:rsid w:val="00D14845"/>
    <w:rsid w:val="00D1626E"/>
    <w:rsid w:val="00D164F7"/>
    <w:rsid w:val="00D2224F"/>
    <w:rsid w:val="00D25625"/>
    <w:rsid w:val="00D259E5"/>
    <w:rsid w:val="00D26FD1"/>
    <w:rsid w:val="00D3132F"/>
    <w:rsid w:val="00D3151B"/>
    <w:rsid w:val="00D315D7"/>
    <w:rsid w:val="00D32AEA"/>
    <w:rsid w:val="00D3625B"/>
    <w:rsid w:val="00D371F1"/>
    <w:rsid w:val="00D40DC5"/>
    <w:rsid w:val="00D45F30"/>
    <w:rsid w:val="00D50EDD"/>
    <w:rsid w:val="00D54E63"/>
    <w:rsid w:val="00D55FED"/>
    <w:rsid w:val="00D56F8E"/>
    <w:rsid w:val="00D60E3D"/>
    <w:rsid w:val="00D614C4"/>
    <w:rsid w:val="00D61F6E"/>
    <w:rsid w:val="00D656A3"/>
    <w:rsid w:val="00D66C22"/>
    <w:rsid w:val="00D66F17"/>
    <w:rsid w:val="00D66F9F"/>
    <w:rsid w:val="00D67794"/>
    <w:rsid w:val="00D712B1"/>
    <w:rsid w:val="00D7476D"/>
    <w:rsid w:val="00D75B02"/>
    <w:rsid w:val="00D7621D"/>
    <w:rsid w:val="00D76BF6"/>
    <w:rsid w:val="00D818A1"/>
    <w:rsid w:val="00D81FAF"/>
    <w:rsid w:val="00D829D7"/>
    <w:rsid w:val="00D84EF9"/>
    <w:rsid w:val="00D852DE"/>
    <w:rsid w:val="00D90914"/>
    <w:rsid w:val="00D94EEC"/>
    <w:rsid w:val="00D96219"/>
    <w:rsid w:val="00D96583"/>
    <w:rsid w:val="00D965D7"/>
    <w:rsid w:val="00D96A2F"/>
    <w:rsid w:val="00D96EB6"/>
    <w:rsid w:val="00D970A6"/>
    <w:rsid w:val="00D974D3"/>
    <w:rsid w:val="00DA01D0"/>
    <w:rsid w:val="00DA06C9"/>
    <w:rsid w:val="00DA3D3E"/>
    <w:rsid w:val="00DA6428"/>
    <w:rsid w:val="00DA71F3"/>
    <w:rsid w:val="00DA7CCD"/>
    <w:rsid w:val="00DB2262"/>
    <w:rsid w:val="00DB4550"/>
    <w:rsid w:val="00DB4A64"/>
    <w:rsid w:val="00DB540C"/>
    <w:rsid w:val="00DC132B"/>
    <w:rsid w:val="00DC1AB5"/>
    <w:rsid w:val="00DC4CA2"/>
    <w:rsid w:val="00DC5D72"/>
    <w:rsid w:val="00DC7A0E"/>
    <w:rsid w:val="00DD04C7"/>
    <w:rsid w:val="00DD0C62"/>
    <w:rsid w:val="00DD4BFA"/>
    <w:rsid w:val="00DD52E1"/>
    <w:rsid w:val="00DD5DA1"/>
    <w:rsid w:val="00DD5E2D"/>
    <w:rsid w:val="00DD6F0F"/>
    <w:rsid w:val="00DE0A75"/>
    <w:rsid w:val="00DE5719"/>
    <w:rsid w:val="00DE57F6"/>
    <w:rsid w:val="00DE7029"/>
    <w:rsid w:val="00DF027B"/>
    <w:rsid w:val="00DF1A2A"/>
    <w:rsid w:val="00DF29DD"/>
    <w:rsid w:val="00DF5D5B"/>
    <w:rsid w:val="00DF65AF"/>
    <w:rsid w:val="00DF75E1"/>
    <w:rsid w:val="00E00818"/>
    <w:rsid w:val="00E01D09"/>
    <w:rsid w:val="00E075E8"/>
    <w:rsid w:val="00E0764E"/>
    <w:rsid w:val="00E13757"/>
    <w:rsid w:val="00E14111"/>
    <w:rsid w:val="00E1478D"/>
    <w:rsid w:val="00E209E9"/>
    <w:rsid w:val="00E21279"/>
    <w:rsid w:val="00E23067"/>
    <w:rsid w:val="00E23347"/>
    <w:rsid w:val="00E249C1"/>
    <w:rsid w:val="00E24E1A"/>
    <w:rsid w:val="00E33872"/>
    <w:rsid w:val="00E34CF5"/>
    <w:rsid w:val="00E36862"/>
    <w:rsid w:val="00E432E8"/>
    <w:rsid w:val="00E45D51"/>
    <w:rsid w:val="00E47218"/>
    <w:rsid w:val="00E53334"/>
    <w:rsid w:val="00E57052"/>
    <w:rsid w:val="00E57A39"/>
    <w:rsid w:val="00E57F76"/>
    <w:rsid w:val="00E62E41"/>
    <w:rsid w:val="00E63BE6"/>
    <w:rsid w:val="00E67604"/>
    <w:rsid w:val="00E722AF"/>
    <w:rsid w:val="00E746DF"/>
    <w:rsid w:val="00E80A19"/>
    <w:rsid w:val="00E82B0E"/>
    <w:rsid w:val="00E834D6"/>
    <w:rsid w:val="00E845DD"/>
    <w:rsid w:val="00E852B7"/>
    <w:rsid w:val="00E861B1"/>
    <w:rsid w:val="00E93D2C"/>
    <w:rsid w:val="00E944CD"/>
    <w:rsid w:val="00E9524A"/>
    <w:rsid w:val="00E97AF1"/>
    <w:rsid w:val="00EA2A46"/>
    <w:rsid w:val="00EA34FC"/>
    <w:rsid w:val="00EA4117"/>
    <w:rsid w:val="00EA572D"/>
    <w:rsid w:val="00EA5E33"/>
    <w:rsid w:val="00EB190D"/>
    <w:rsid w:val="00EB1A91"/>
    <w:rsid w:val="00EB4AF7"/>
    <w:rsid w:val="00EB4EC5"/>
    <w:rsid w:val="00EB798E"/>
    <w:rsid w:val="00EC3371"/>
    <w:rsid w:val="00EC41F7"/>
    <w:rsid w:val="00EC5401"/>
    <w:rsid w:val="00EC71EA"/>
    <w:rsid w:val="00ED1355"/>
    <w:rsid w:val="00ED2ED8"/>
    <w:rsid w:val="00ED5258"/>
    <w:rsid w:val="00ED607D"/>
    <w:rsid w:val="00ED64C0"/>
    <w:rsid w:val="00ED76C4"/>
    <w:rsid w:val="00EE0407"/>
    <w:rsid w:val="00EE2E99"/>
    <w:rsid w:val="00EE31FD"/>
    <w:rsid w:val="00EE6D56"/>
    <w:rsid w:val="00EF01E5"/>
    <w:rsid w:val="00EF043E"/>
    <w:rsid w:val="00EF08B0"/>
    <w:rsid w:val="00EF0AE0"/>
    <w:rsid w:val="00EF1F3B"/>
    <w:rsid w:val="00EF22EC"/>
    <w:rsid w:val="00EF2572"/>
    <w:rsid w:val="00EF27A3"/>
    <w:rsid w:val="00EF27D9"/>
    <w:rsid w:val="00EF3D69"/>
    <w:rsid w:val="00EF4D09"/>
    <w:rsid w:val="00EF6502"/>
    <w:rsid w:val="00F00217"/>
    <w:rsid w:val="00F00311"/>
    <w:rsid w:val="00F0308E"/>
    <w:rsid w:val="00F04177"/>
    <w:rsid w:val="00F04BB8"/>
    <w:rsid w:val="00F04F84"/>
    <w:rsid w:val="00F1163B"/>
    <w:rsid w:val="00F134BC"/>
    <w:rsid w:val="00F15E99"/>
    <w:rsid w:val="00F1679B"/>
    <w:rsid w:val="00F173F5"/>
    <w:rsid w:val="00F20483"/>
    <w:rsid w:val="00F22446"/>
    <w:rsid w:val="00F2310D"/>
    <w:rsid w:val="00F23774"/>
    <w:rsid w:val="00F247A8"/>
    <w:rsid w:val="00F27EE4"/>
    <w:rsid w:val="00F3108D"/>
    <w:rsid w:val="00F32DFE"/>
    <w:rsid w:val="00F35377"/>
    <w:rsid w:val="00F35CF5"/>
    <w:rsid w:val="00F372CC"/>
    <w:rsid w:val="00F37759"/>
    <w:rsid w:val="00F43084"/>
    <w:rsid w:val="00F50F4E"/>
    <w:rsid w:val="00F51735"/>
    <w:rsid w:val="00F52073"/>
    <w:rsid w:val="00F52F2E"/>
    <w:rsid w:val="00F54617"/>
    <w:rsid w:val="00F55833"/>
    <w:rsid w:val="00F55E11"/>
    <w:rsid w:val="00F56AA2"/>
    <w:rsid w:val="00F600A7"/>
    <w:rsid w:val="00F62827"/>
    <w:rsid w:val="00F72B1F"/>
    <w:rsid w:val="00F73A73"/>
    <w:rsid w:val="00F800BA"/>
    <w:rsid w:val="00F807F8"/>
    <w:rsid w:val="00F82ABD"/>
    <w:rsid w:val="00F852AE"/>
    <w:rsid w:val="00F85AD0"/>
    <w:rsid w:val="00F85BF8"/>
    <w:rsid w:val="00F86D61"/>
    <w:rsid w:val="00F875BE"/>
    <w:rsid w:val="00F87FBC"/>
    <w:rsid w:val="00F87FDF"/>
    <w:rsid w:val="00F906D3"/>
    <w:rsid w:val="00F90DE4"/>
    <w:rsid w:val="00F913AC"/>
    <w:rsid w:val="00F92D12"/>
    <w:rsid w:val="00F9455E"/>
    <w:rsid w:val="00F94ED0"/>
    <w:rsid w:val="00FA3DA0"/>
    <w:rsid w:val="00FA50D0"/>
    <w:rsid w:val="00FA5C37"/>
    <w:rsid w:val="00FA5C6F"/>
    <w:rsid w:val="00FA6CE2"/>
    <w:rsid w:val="00FB0EFD"/>
    <w:rsid w:val="00FB1B7F"/>
    <w:rsid w:val="00FB228E"/>
    <w:rsid w:val="00FB3E22"/>
    <w:rsid w:val="00FB430B"/>
    <w:rsid w:val="00FC03EF"/>
    <w:rsid w:val="00FC4FD1"/>
    <w:rsid w:val="00FC5BFB"/>
    <w:rsid w:val="00FD0DD4"/>
    <w:rsid w:val="00FD1331"/>
    <w:rsid w:val="00FD2FF9"/>
    <w:rsid w:val="00FD52EA"/>
    <w:rsid w:val="00FD5CBE"/>
    <w:rsid w:val="00FD6FDF"/>
    <w:rsid w:val="00FE207D"/>
    <w:rsid w:val="00FE2FDB"/>
    <w:rsid w:val="00FE3BF8"/>
    <w:rsid w:val="00FE41F9"/>
    <w:rsid w:val="00FE558B"/>
    <w:rsid w:val="00FE5FBB"/>
    <w:rsid w:val="00FE7109"/>
    <w:rsid w:val="00FF25CC"/>
    <w:rsid w:val="00FF3E54"/>
    <w:rsid w:val="00FF5719"/>
    <w:rsid w:val="00FF6B8F"/>
    <w:rsid w:val="00FF7971"/>
    <w:rsid w:val="00FF7E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502879F-A35A-48BC-8EE1-3B8B90EA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40C"/>
    <w:pPr>
      <w:spacing w:after="200" w:line="276" w:lineRule="auto"/>
    </w:pPr>
    <w:rPr>
      <w:lang w:val="en-US" w:eastAsia="en-US"/>
    </w:rPr>
  </w:style>
  <w:style w:type="paragraph" w:styleId="Heading1">
    <w:name w:val="heading 1"/>
    <w:basedOn w:val="Normal"/>
    <w:next w:val="Normal"/>
    <w:link w:val="Heading1Char"/>
    <w:uiPriority w:val="99"/>
    <w:qFormat/>
    <w:rsid w:val="004624E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742C3E"/>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24E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742C3E"/>
    <w:rPr>
      <w:rFonts w:ascii="Cambria" w:hAnsi="Cambria" w:cs="Times New Roman"/>
      <w:b/>
      <w:bCs/>
      <w:color w:val="4F81BD"/>
      <w:sz w:val="26"/>
      <w:szCs w:val="26"/>
    </w:rPr>
  </w:style>
  <w:style w:type="paragraph" w:styleId="Title">
    <w:name w:val="Title"/>
    <w:basedOn w:val="Normal"/>
    <w:next w:val="Normal"/>
    <w:link w:val="TitleChar"/>
    <w:uiPriority w:val="99"/>
    <w:qFormat/>
    <w:rsid w:val="004624E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4624E4"/>
    <w:rPr>
      <w:rFonts w:ascii="Cambria" w:hAnsi="Cambria" w:cs="Times New Roman"/>
      <w:color w:val="17365D"/>
      <w:spacing w:val="5"/>
      <w:kern w:val="28"/>
      <w:sz w:val="52"/>
      <w:szCs w:val="52"/>
    </w:rPr>
  </w:style>
  <w:style w:type="paragraph" w:styleId="Header">
    <w:name w:val="header"/>
    <w:basedOn w:val="Normal"/>
    <w:link w:val="HeaderChar"/>
    <w:uiPriority w:val="99"/>
    <w:rsid w:val="00286F1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86F1A"/>
    <w:rPr>
      <w:rFonts w:cs="Times New Roman"/>
    </w:rPr>
  </w:style>
  <w:style w:type="paragraph" w:styleId="Footer">
    <w:name w:val="footer"/>
    <w:basedOn w:val="Normal"/>
    <w:link w:val="FooterChar"/>
    <w:uiPriority w:val="99"/>
    <w:rsid w:val="00286F1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86F1A"/>
    <w:rPr>
      <w:rFonts w:cs="Times New Roman"/>
    </w:rPr>
  </w:style>
  <w:style w:type="paragraph" w:styleId="BalloonText">
    <w:name w:val="Balloon Text"/>
    <w:basedOn w:val="Normal"/>
    <w:link w:val="BalloonTextChar"/>
    <w:uiPriority w:val="99"/>
    <w:semiHidden/>
    <w:rsid w:val="00286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6F1A"/>
    <w:rPr>
      <w:rFonts w:ascii="Tahoma" w:hAnsi="Tahoma" w:cs="Tahoma"/>
      <w:sz w:val="16"/>
      <w:szCs w:val="16"/>
    </w:rPr>
  </w:style>
  <w:style w:type="paragraph" w:styleId="NoSpacing">
    <w:name w:val="No Spacing"/>
    <w:link w:val="NoSpacingChar"/>
    <w:uiPriority w:val="99"/>
    <w:qFormat/>
    <w:rsid w:val="00286F1A"/>
    <w:rPr>
      <w:rFonts w:eastAsia="Times New Roman"/>
      <w:lang w:val="en-US" w:eastAsia="ja-JP"/>
    </w:rPr>
  </w:style>
  <w:style w:type="character" w:customStyle="1" w:styleId="NoSpacingChar">
    <w:name w:val="No Spacing Char"/>
    <w:basedOn w:val="DefaultParagraphFont"/>
    <w:link w:val="NoSpacing"/>
    <w:uiPriority w:val="99"/>
    <w:locked/>
    <w:rsid w:val="00286F1A"/>
    <w:rPr>
      <w:rFonts w:eastAsia="Times New Roman" w:cs="Times New Roman"/>
      <w:sz w:val="22"/>
      <w:szCs w:val="22"/>
      <w:lang w:val="en-US" w:eastAsia="ja-JP" w:bidi="ar-SA"/>
    </w:rPr>
  </w:style>
  <w:style w:type="character" w:styleId="IntenseEmphasis">
    <w:name w:val="Intense Emphasis"/>
    <w:basedOn w:val="DefaultParagraphFont"/>
    <w:uiPriority w:val="99"/>
    <w:qFormat/>
    <w:rsid w:val="009F28D9"/>
    <w:rPr>
      <w:rFonts w:cs="Times New Roman"/>
      <w:b/>
      <w:bCs/>
      <w:i/>
      <w:iCs/>
      <w:color w:val="4F81BD"/>
    </w:rPr>
  </w:style>
  <w:style w:type="paragraph" w:styleId="ListParagraph">
    <w:name w:val="List Paragraph"/>
    <w:basedOn w:val="Normal"/>
    <w:uiPriority w:val="99"/>
    <w:qFormat/>
    <w:rsid w:val="009F28D9"/>
    <w:pPr>
      <w:ind w:left="720"/>
      <w:contextualSpacing/>
    </w:pPr>
  </w:style>
  <w:style w:type="table" w:styleId="TableGrid">
    <w:name w:val="Table Grid"/>
    <w:basedOn w:val="TableNormal"/>
    <w:uiPriority w:val="99"/>
    <w:rsid w:val="00CF6C5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27648"/>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070FBC"/>
    <w:rPr>
      <w:rFonts w:cs="Times New Roman"/>
      <w:color w:val="0000FF"/>
      <w:u w:val="single"/>
    </w:rPr>
  </w:style>
  <w:style w:type="paragraph" w:customStyle="1" w:styleId="Subsub">
    <w:name w:val="Subsub"/>
    <w:basedOn w:val="Heading1"/>
    <w:uiPriority w:val="99"/>
    <w:rsid w:val="00433735"/>
    <w:pPr>
      <w:tabs>
        <w:tab w:val="left" w:pos="5400"/>
      </w:tabs>
      <w:spacing w:before="240"/>
      <w:ind w:left="720"/>
    </w:pPr>
    <w:rPr>
      <w:smallCaps/>
      <w:color w:val="333333"/>
      <w:spacing w:val="20"/>
      <w:sz w:val="24"/>
    </w:rPr>
  </w:style>
  <w:style w:type="paragraph" w:customStyle="1" w:styleId="Subsubleft">
    <w:name w:val="Subsub left"/>
    <w:basedOn w:val="Subsub"/>
    <w:uiPriority w:val="99"/>
    <w:rsid w:val="00433735"/>
    <w:pPr>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626199">
      <w:marLeft w:val="0"/>
      <w:marRight w:val="0"/>
      <w:marTop w:val="0"/>
      <w:marBottom w:val="0"/>
      <w:divBdr>
        <w:top w:val="none" w:sz="0" w:space="0" w:color="auto"/>
        <w:left w:val="none" w:sz="0" w:space="0" w:color="auto"/>
        <w:bottom w:val="none" w:sz="0" w:space="0" w:color="auto"/>
        <w:right w:val="none" w:sz="0" w:space="0" w:color="auto"/>
      </w:divBdr>
    </w:div>
    <w:div w:id="1487626200">
      <w:marLeft w:val="0"/>
      <w:marRight w:val="0"/>
      <w:marTop w:val="0"/>
      <w:marBottom w:val="0"/>
      <w:divBdr>
        <w:top w:val="none" w:sz="0" w:space="0" w:color="auto"/>
        <w:left w:val="none" w:sz="0" w:space="0" w:color="auto"/>
        <w:bottom w:val="none" w:sz="0" w:space="0" w:color="auto"/>
        <w:right w:val="none" w:sz="0" w:space="0" w:color="auto"/>
      </w:divBdr>
    </w:div>
    <w:div w:id="1487626201">
      <w:marLeft w:val="0"/>
      <w:marRight w:val="0"/>
      <w:marTop w:val="0"/>
      <w:marBottom w:val="0"/>
      <w:divBdr>
        <w:top w:val="none" w:sz="0" w:space="0" w:color="auto"/>
        <w:left w:val="none" w:sz="0" w:space="0" w:color="auto"/>
        <w:bottom w:val="none" w:sz="0" w:space="0" w:color="auto"/>
        <w:right w:val="none" w:sz="0" w:space="0" w:color="auto"/>
      </w:divBdr>
    </w:div>
    <w:div w:id="1487626203">
      <w:marLeft w:val="0"/>
      <w:marRight w:val="0"/>
      <w:marTop w:val="0"/>
      <w:marBottom w:val="0"/>
      <w:divBdr>
        <w:top w:val="none" w:sz="0" w:space="0" w:color="auto"/>
        <w:left w:val="none" w:sz="0" w:space="0" w:color="auto"/>
        <w:bottom w:val="none" w:sz="0" w:space="0" w:color="auto"/>
        <w:right w:val="none" w:sz="0" w:space="0" w:color="auto"/>
      </w:divBdr>
      <w:divsChild>
        <w:div w:id="1487626202">
          <w:marLeft w:val="0"/>
          <w:marRight w:val="0"/>
          <w:marTop w:val="0"/>
          <w:marBottom w:val="0"/>
          <w:divBdr>
            <w:top w:val="none" w:sz="0" w:space="0" w:color="auto"/>
            <w:left w:val="none" w:sz="0" w:space="0" w:color="auto"/>
            <w:bottom w:val="none" w:sz="0" w:space="0" w:color="auto"/>
            <w:right w:val="none" w:sz="0" w:space="0" w:color="auto"/>
          </w:divBdr>
        </w:div>
      </w:divsChild>
    </w:div>
    <w:div w:id="14876262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8</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Morning Prayer | September 23, 2011</vt:lpstr>
    </vt:vector>
  </TitlesOfParts>
  <Company>Hewlett-Packard Company</Company>
  <LinksUpToDate>false</LinksUpToDate>
  <CharactersWithSpaces>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Morning Prayer | September 23, 2011</dc:title>
  <dc:subject/>
  <dc:creator>Room</dc:creator>
  <cp:keywords/>
  <dc:description/>
  <cp:lastModifiedBy>Simone Brosig</cp:lastModifiedBy>
  <cp:revision>23</cp:revision>
  <cp:lastPrinted>2018-08-30T19:50:00Z</cp:lastPrinted>
  <dcterms:created xsi:type="dcterms:W3CDTF">2018-06-13T21:20:00Z</dcterms:created>
  <dcterms:modified xsi:type="dcterms:W3CDTF">2018-09-04T17:46:00Z</dcterms:modified>
</cp:coreProperties>
</file>