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0"/>
          <w:szCs w:val="20"/>
        </w:rPr>
        <w:id w:val="1147834"/>
        <w:docPartObj>
          <w:docPartGallery w:val="Cover Pages"/>
          <w:docPartUnique/>
        </w:docPartObj>
      </w:sdtPr>
      <w:sdtEndPr>
        <w:rPr>
          <w:rFonts w:ascii="Times New Roman" w:hAnsi="Times New Roman" w:cs="Times New Roman"/>
        </w:rPr>
      </w:sdtEndPr>
      <w:sdtContent>
        <w:p w:rsidR="003B3ADC" w:rsidRPr="00E94C3B" w:rsidRDefault="003B3ADC" w:rsidP="003B3ADC">
          <w:pPr>
            <w:spacing w:after="0" w:line="240" w:lineRule="auto"/>
            <w:rPr>
              <w:sz w:val="20"/>
              <w:szCs w:val="20"/>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31"/>
          </w:tblGrid>
          <w:tr w:rsidR="003B3ADC" w:rsidRPr="00F278B0" w:rsidTr="0006325F">
            <w:sdt>
              <w:sdtPr>
                <w:rPr>
                  <w:rFonts w:ascii="Arial" w:eastAsiaTheme="majorEastAsia" w:hAnsi="Arial" w:cs="Arial"/>
                  <w:b/>
                  <w:sz w:val="24"/>
                  <w:szCs w:val="24"/>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3B3ADC" w:rsidRPr="00F278B0" w:rsidRDefault="003B3ADC" w:rsidP="0006325F">
                    <w:pPr>
                      <w:pStyle w:val="NoSpacing"/>
                      <w:rPr>
                        <w:rFonts w:ascii="Times New Roman" w:eastAsiaTheme="majorEastAsia" w:hAnsi="Times New Roman" w:cs="Times New Roman"/>
                        <w:sz w:val="20"/>
                        <w:szCs w:val="20"/>
                      </w:rPr>
                    </w:pPr>
                    <w:r>
                      <w:rPr>
                        <w:rFonts w:ascii="Arial" w:eastAsiaTheme="majorEastAsia" w:hAnsi="Arial" w:cs="Arial"/>
                        <w:b/>
                        <w:sz w:val="24"/>
                        <w:szCs w:val="24"/>
                        <w:lang w:val="en-CA"/>
                      </w:rPr>
                      <w:t>Diocesan Youth Retreat Team</w:t>
                    </w:r>
                  </w:p>
                </w:tc>
              </w:sdtContent>
            </w:sdt>
          </w:tr>
          <w:tr w:rsidR="003B3ADC" w:rsidRPr="00F278B0" w:rsidTr="0006325F">
            <w:tc>
              <w:tcPr>
                <w:tcW w:w="0" w:type="auto"/>
              </w:tcPr>
              <w:p w:rsidR="003B3ADC" w:rsidRPr="00CB1EAD" w:rsidRDefault="008308B7" w:rsidP="0006325F">
                <w:pPr>
                  <w:pStyle w:val="NoSpacing"/>
                  <w:rPr>
                    <w:rFonts w:ascii="Arial" w:eastAsiaTheme="majorEastAsia" w:hAnsi="Arial" w:cs="Arial"/>
                    <w:b/>
                    <w:sz w:val="60"/>
                    <w:szCs w:val="60"/>
                  </w:rPr>
                </w:pPr>
                <w:r>
                  <w:rPr>
                    <w:rFonts w:ascii="Arial" w:eastAsiaTheme="majorEastAsia" w:hAnsi="Arial" w:cs="Arial"/>
                    <w:b/>
                    <w:sz w:val="60"/>
                    <w:szCs w:val="60"/>
                  </w:rPr>
                  <w:t>FIRST EUCHARIST</w:t>
                </w:r>
              </w:p>
              <w:p w:rsidR="003B3ADC" w:rsidRPr="003D66F9" w:rsidRDefault="003B3ADC" w:rsidP="0036712F">
                <w:pPr>
                  <w:pStyle w:val="NoSpacing"/>
                  <w:rPr>
                    <w:rFonts w:ascii="Times New Roman" w:eastAsiaTheme="majorEastAsia" w:hAnsi="Times New Roman" w:cs="Times New Roman"/>
                    <w:b/>
                    <w:color w:val="92D050"/>
                    <w:sz w:val="60"/>
                    <w:szCs w:val="60"/>
                  </w:rPr>
                </w:pPr>
                <w:r w:rsidRPr="00CB1EAD">
                  <w:rPr>
                    <w:rFonts w:ascii="Arial" w:eastAsiaTheme="majorEastAsia" w:hAnsi="Arial" w:cs="Arial"/>
                    <w:b/>
                    <w:sz w:val="60"/>
                    <w:szCs w:val="60"/>
                  </w:rPr>
                  <w:t>RE</w:t>
                </w:r>
                <w:r w:rsidR="0036712F">
                  <w:rPr>
                    <w:rFonts w:ascii="Arial" w:eastAsiaTheme="majorEastAsia" w:hAnsi="Arial" w:cs="Arial"/>
                    <w:b/>
                    <w:sz w:val="60"/>
                    <w:szCs w:val="60"/>
                  </w:rPr>
                  <w:t>SOURCES BOOKLET</w:t>
                </w:r>
              </w:p>
            </w:tc>
          </w:tr>
          <w:tr w:rsidR="003B3ADC" w:rsidRPr="00F278B0" w:rsidTr="0006325F">
            <w:tc>
              <w:tcPr>
                <w:tcW w:w="0" w:type="auto"/>
              </w:tcPr>
              <w:p w:rsidR="003B3ADC" w:rsidRPr="00E740BC" w:rsidRDefault="00572302" w:rsidP="0006325F">
                <w:pPr>
                  <w:pStyle w:val="NoSpacing"/>
                  <w:rPr>
                    <w:rFonts w:ascii="Arial" w:hAnsi="Arial" w:cs="Arial"/>
                    <w:sz w:val="24"/>
                    <w:szCs w:val="24"/>
                  </w:rPr>
                </w:pPr>
                <w:r>
                  <w:rPr>
                    <w:rFonts w:ascii="Arial" w:hAnsi="Arial" w:cs="Arial"/>
                    <w:sz w:val="24"/>
                    <w:szCs w:val="24"/>
                  </w:rPr>
                  <w:t>March</w:t>
                </w:r>
                <w:r w:rsidR="008308B7">
                  <w:rPr>
                    <w:rFonts w:ascii="Arial" w:hAnsi="Arial" w:cs="Arial"/>
                    <w:sz w:val="24"/>
                    <w:szCs w:val="24"/>
                  </w:rPr>
                  <w:t xml:space="preserve"> 2019</w:t>
                </w:r>
              </w:p>
            </w:tc>
          </w:tr>
        </w:tbl>
        <w:p w:rsidR="003B3ADC" w:rsidRPr="004D4323" w:rsidRDefault="00A847E3" w:rsidP="003B3ADC">
          <w:pPr>
            <w:spacing w:after="0" w:line="240" w:lineRule="auto"/>
            <w:rPr>
              <w:rFonts w:ascii="Times New Roman" w:hAnsi="Times New Roman" w:cs="Times New Roman"/>
              <w:sz w:val="20"/>
              <w:szCs w:val="20"/>
            </w:rPr>
            <w:sectPr w:rsidR="003B3ADC" w:rsidRPr="004D4323" w:rsidSect="0006325F">
              <w:pgSz w:w="12240" w:h="15840"/>
              <w:pgMar w:top="1440" w:right="1440" w:bottom="1440" w:left="1440" w:header="708" w:footer="576" w:gutter="0"/>
              <w:cols w:space="708"/>
              <w:titlePg/>
              <w:docGrid w:linePitch="360"/>
            </w:sectPr>
          </w:pPr>
        </w:p>
      </w:sdtContent>
    </w:sdt>
    <w:sdt>
      <w:sdtPr>
        <w:rPr>
          <w:rFonts w:asciiTheme="minorHAnsi" w:eastAsiaTheme="minorEastAsia" w:hAnsiTheme="minorHAnsi" w:cstheme="minorBidi"/>
          <w:b w:val="0"/>
          <w:bCs w:val="0"/>
          <w:color w:val="auto"/>
          <w:sz w:val="22"/>
          <w:szCs w:val="22"/>
          <w:lang w:val="en-CA"/>
        </w:rPr>
        <w:id w:val="530720912"/>
        <w:docPartObj>
          <w:docPartGallery w:val="Table of Contents"/>
          <w:docPartUnique/>
        </w:docPartObj>
      </w:sdtPr>
      <w:sdtEndPr>
        <w:rPr>
          <w:rFonts w:eastAsiaTheme="minorHAnsi"/>
        </w:rPr>
      </w:sdtEndPr>
      <w:sdtContent>
        <w:p w:rsidR="0027636E" w:rsidRPr="001E0165" w:rsidRDefault="0027636E" w:rsidP="0027636E">
          <w:pPr>
            <w:pStyle w:val="TOCHeading"/>
            <w:spacing w:before="0" w:line="480" w:lineRule="auto"/>
            <w:jc w:val="center"/>
            <w:rPr>
              <w:rFonts w:ascii="Arial" w:hAnsi="Arial" w:cs="Arial"/>
              <w:sz w:val="24"/>
              <w:szCs w:val="24"/>
            </w:rPr>
          </w:pPr>
          <w:r w:rsidRPr="003978E3">
            <w:rPr>
              <w:rFonts w:ascii="Arial" w:hAnsi="Arial" w:cs="Arial"/>
              <w:color w:val="000000" w:themeColor="text1"/>
            </w:rPr>
            <w:t>TABLE OF CONTENTS</w:t>
          </w:r>
        </w:p>
        <w:p w:rsidR="0027636E" w:rsidRPr="001E0165" w:rsidRDefault="0027636E" w:rsidP="0027636E">
          <w:pPr>
            <w:pStyle w:val="TOC1"/>
            <w:spacing w:after="0" w:line="480" w:lineRule="auto"/>
            <w:rPr>
              <w:rFonts w:ascii="Arial" w:hAnsi="Arial" w:cs="Arial"/>
              <w:b/>
              <w:sz w:val="24"/>
              <w:szCs w:val="24"/>
            </w:rPr>
          </w:pPr>
          <w:r>
            <w:rPr>
              <w:rFonts w:ascii="Arial" w:hAnsi="Arial" w:cs="Arial"/>
              <w:b/>
              <w:sz w:val="24"/>
              <w:szCs w:val="24"/>
            </w:rPr>
            <w:t>Icebreakers &amp; Games</w:t>
          </w:r>
          <w:r w:rsidRPr="001E0165">
            <w:rPr>
              <w:rFonts w:ascii="Arial" w:hAnsi="Arial" w:cs="Arial"/>
              <w:b/>
              <w:sz w:val="24"/>
              <w:szCs w:val="24"/>
            </w:rPr>
            <w:ptab w:relativeTo="margin" w:alignment="right" w:leader="dot"/>
          </w:r>
          <w:r w:rsidRPr="001E0165">
            <w:rPr>
              <w:rFonts w:ascii="Arial" w:hAnsi="Arial" w:cs="Arial"/>
              <w:b/>
              <w:sz w:val="24"/>
              <w:szCs w:val="24"/>
            </w:rPr>
            <w:t>1</w:t>
          </w:r>
        </w:p>
        <w:p w:rsidR="0027636E" w:rsidRDefault="0027636E" w:rsidP="0027636E">
          <w:pPr>
            <w:pStyle w:val="TOC2"/>
          </w:pPr>
          <w:r>
            <w:t>Two Truths and a Lie</w:t>
          </w:r>
          <w:r w:rsidRPr="001E0165">
            <w:ptab w:relativeTo="margin" w:alignment="right" w:leader="dot"/>
          </w:r>
          <w:r>
            <w:t>1</w:t>
          </w:r>
        </w:p>
        <w:p w:rsidR="0027636E" w:rsidRDefault="0027636E" w:rsidP="0027636E">
          <w:pPr>
            <w:pStyle w:val="TOC2"/>
          </w:pPr>
          <w:r>
            <w:t>Pull Ups</w:t>
          </w:r>
          <w:r w:rsidRPr="001E0165">
            <w:ptab w:relativeTo="margin" w:alignment="right" w:leader="dot"/>
          </w:r>
          <w:r>
            <w:t>1</w:t>
          </w:r>
        </w:p>
        <w:p w:rsidR="0027636E" w:rsidRDefault="0027636E" w:rsidP="0027636E">
          <w:pPr>
            <w:pStyle w:val="TOC2"/>
          </w:pPr>
          <w:r>
            <w:t>Bread Basket</w:t>
          </w:r>
          <w:r w:rsidRPr="001E0165">
            <w:ptab w:relativeTo="margin" w:alignment="right" w:leader="dot"/>
          </w:r>
          <w:r>
            <w:t>2</w:t>
          </w:r>
        </w:p>
        <w:p w:rsidR="0027636E" w:rsidRDefault="0044555F" w:rsidP="0027636E">
          <w:pPr>
            <w:pStyle w:val="TOC1"/>
            <w:spacing w:after="0" w:line="480" w:lineRule="auto"/>
            <w:rPr>
              <w:rFonts w:ascii="Arial" w:hAnsi="Arial" w:cs="Arial"/>
              <w:b/>
              <w:sz w:val="24"/>
              <w:szCs w:val="24"/>
            </w:rPr>
          </w:pPr>
          <w:r>
            <w:rPr>
              <w:rFonts w:ascii="Arial" w:hAnsi="Arial" w:cs="Arial"/>
              <w:b/>
              <w:sz w:val="24"/>
              <w:szCs w:val="24"/>
            </w:rPr>
            <w:t>Church Tour Guide</w:t>
          </w:r>
          <w:r w:rsidR="0027636E" w:rsidRPr="001E0165">
            <w:rPr>
              <w:rFonts w:ascii="Arial" w:hAnsi="Arial" w:cs="Arial"/>
              <w:sz w:val="24"/>
              <w:szCs w:val="24"/>
            </w:rPr>
            <w:ptab w:relativeTo="margin" w:alignment="right" w:leader="dot"/>
          </w:r>
          <w:r w:rsidR="002F2704">
            <w:rPr>
              <w:rFonts w:ascii="Arial" w:hAnsi="Arial" w:cs="Arial"/>
              <w:b/>
              <w:sz w:val="24"/>
              <w:szCs w:val="24"/>
            </w:rPr>
            <w:t>3</w:t>
          </w:r>
        </w:p>
        <w:p w:rsidR="00A60050" w:rsidRPr="006B0AF6" w:rsidRDefault="00A60050" w:rsidP="00A60050">
          <w:pPr>
            <w:pStyle w:val="TOC2"/>
          </w:pPr>
          <w:r>
            <w:t>Places in the Church</w:t>
          </w:r>
          <w:r w:rsidRPr="001E0165">
            <w:ptab w:relativeTo="margin" w:alignment="right" w:leader="dot"/>
          </w:r>
          <w:r w:rsidR="002F2704">
            <w:t>3</w:t>
          </w:r>
        </w:p>
        <w:p w:rsidR="00A60050" w:rsidRPr="006B0AF6" w:rsidRDefault="00A60050" w:rsidP="00A60050">
          <w:pPr>
            <w:pStyle w:val="TOC2"/>
          </w:pPr>
          <w:r>
            <w:t>Objects in the Church</w:t>
          </w:r>
          <w:r w:rsidRPr="001E0165">
            <w:ptab w:relativeTo="margin" w:alignment="right" w:leader="dot"/>
          </w:r>
          <w:r w:rsidR="002F2704">
            <w:t>3</w:t>
          </w:r>
        </w:p>
        <w:p w:rsidR="00A60050" w:rsidRPr="006B0AF6" w:rsidRDefault="00A60050" w:rsidP="00A60050">
          <w:pPr>
            <w:pStyle w:val="TOC2"/>
          </w:pPr>
          <w:r>
            <w:t>Sacred Vessels &amp; Objects</w:t>
          </w:r>
          <w:r w:rsidRPr="001E0165">
            <w:ptab w:relativeTo="margin" w:alignment="right" w:leader="dot"/>
          </w:r>
          <w:r w:rsidR="002F2704">
            <w:t>4</w:t>
          </w:r>
        </w:p>
        <w:p w:rsidR="00A60050" w:rsidRDefault="00A60050" w:rsidP="00A60050">
          <w:pPr>
            <w:pStyle w:val="TOC2"/>
          </w:pPr>
          <w:r>
            <w:t>Liturgical Books</w:t>
          </w:r>
          <w:r w:rsidRPr="001E0165">
            <w:ptab w:relativeTo="margin" w:alignment="right" w:leader="dot"/>
          </w:r>
          <w:r w:rsidR="002F2704">
            <w:t>4</w:t>
          </w:r>
        </w:p>
        <w:p w:rsidR="00192643" w:rsidRDefault="00192643" w:rsidP="00192643">
          <w:pPr>
            <w:pStyle w:val="TOC2"/>
          </w:pPr>
          <w:r>
            <w:t>Priest's Vestments</w:t>
          </w:r>
          <w:r w:rsidRPr="001E0165">
            <w:ptab w:relativeTo="margin" w:alignment="right" w:leader="dot"/>
          </w:r>
          <w:r w:rsidR="002F2704">
            <w:t>5</w:t>
          </w:r>
        </w:p>
        <w:p w:rsidR="00192643" w:rsidRPr="00192643" w:rsidRDefault="00F652C7" w:rsidP="00192643">
          <w:pPr>
            <w:pStyle w:val="TOC2"/>
          </w:pPr>
          <w:r>
            <w:t>Liturgical Colo</w:t>
          </w:r>
          <w:r w:rsidR="00192643">
            <w:t>rs</w:t>
          </w:r>
          <w:r w:rsidR="00192643" w:rsidRPr="001E0165">
            <w:ptab w:relativeTo="margin" w:alignment="right" w:leader="dot"/>
          </w:r>
          <w:r w:rsidR="00B1347E">
            <w:t>6</w:t>
          </w:r>
        </w:p>
        <w:p w:rsidR="0044555F" w:rsidRPr="0044555F" w:rsidRDefault="0044555F" w:rsidP="0044555F">
          <w:pPr>
            <w:pStyle w:val="TOC1"/>
            <w:spacing w:after="0" w:line="480" w:lineRule="auto"/>
            <w:rPr>
              <w:rFonts w:ascii="Arial" w:hAnsi="Arial" w:cs="Arial"/>
              <w:b/>
              <w:sz w:val="24"/>
              <w:szCs w:val="24"/>
            </w:rPr>
          </w:pPr>
          <w:r>
            <w:rPr>
              <w:rFonts w:ascii="Arial" w:hAnsi="Arial" w:cs="Arial"/>
              <w:b/>
              <w:sz w:val="24"/>
              <w:szCs w:val="24"/>
            </w:rPr>
            <w:t>Skits</w:t>
          </w:r>
          <w:r w:rsidR="00C51CB1">
            <w:rPr>
              <w:rFonts w:ascii="Arial" w:hAnsi="Arial" w:cs="Arial"/>
              <w:b/>
              <w:sz w:val="24"/>
              <w:szCs w:val="24"/>
            </w:rPr>
            <w:t xml:space="preserve"> &amp; Melodramas</w:t>
          </w:r>
          <w:r w:rsidRPr="001E0165">
            <w:rPr>
              <w:rFonts w:ascii="Arial" w:hAnsi="Arial" w:cs="Arial"/>
              <w:sz w:val="24"/>
              <w:szCs w:val="24"/>
            </w:rPr>
            <w:ptab w:relativeTo="margin" w:alignment="right" w:leader="dot"/>
          </w:r>
          <w:r w:rsidR="009C6068">
            <w:rPr>
              <w:rFonts w:ascii="Arial" w:hAnsi="Arial" w:cs="Arial"/>
              <w:b/>
              <w:sz w:val="24"/>
              <w:szCs w:val="24"/>
            </w:rPr>
            <w:t>7</w:t>
          </w:r>
        </w:p>
        <w:p w:rsidR="00C51CB1" w:rsidRPr="00C51CB1" w:rsidRDefault="0044555F" w:rsidP="00224FA7">
          <w:pPr>
            <w:pStyle w:val="TOC2"/>
          </w:pPr>
          <w:r>
            <w:t>We Come to Celebrate</w:t>
          </w:r>
          <w:r w:rsidR="002B1D45">
            <w:t xml:space="preserve"> Skit</w:t>
          </w:r>
          <w:r w:rsidR="0027636E" w:rsidRPr="001E0165">
            <w:ptab w:relativeTo="margin" w:alignment="right" w:leader="dot"/>
          </w:r>
          <w:r w:rsidR="009C6068">
            <w:t>7</w:t>
          </w:r>
        </w:p>
        <w:p w:rsidR="00C51CB1" w:rsidRPr="000314C5" w:rsidRDefault="00C51CB1" w:rsidP="000314C5">
          <w:pPr>
            <w:rPr>
              <w:rFonts w:ascii="Arial" w:hAnsi="Arial" w:cs="Arial"/>
              <w:sz w:val="24"/>
              <w:szCs w:val="24"/>
              <w:lang w:val="en-US"/>
            </w:rPr>
          </w:pPr>
          <w:r>
            <w:rPr>
              <w:rFonts w:ascii="Arial" w:hAnsi="Arial" w:cs="Arial"/>
              <w:sz w:val="24"/>
              <w:szCs w:val="24"/>
            </w:rPr>
            <w:t xml:space="preserve">   Passover Melodrama</w:t>
          </w:r>
          <w:r w:rsidRPr="00C51CB1">
            <w:rPr>
              <w:rFonts w:ascii="Arial" w:hAnsi="Arial" w:cs="Arial"/>
              <w:sz w:val="24"/>
              <w:szCs w:val="24"/>
            </w:rPr>
            <w:ptab w:relativeTo="margin" w:alignment="right" w:leader="dot"/>
          </w:r>
          <w:r w:rsidR="009C6068">
            <w:rPr>
              <w:rFonts w:ascii="Arial" w:hAnsi="Arial" w:cs="Arial"/>
              <w:sz w:val="24"/>
              <w:szCs w:val="24"/>
            </w:rPr>
            <w:t>9</w:t>
          </w:r>
        </w:p>
        <w:p w:rsidR="00BA5FEC" w:rsidRDefault="00842FBB" w:rsidP="00C51CB1">
          <w:pPr>
            <w:rPr>
              <w:rFonts w:ascii="Arial" w:hAnsi="Arial" w:cs="Arial"/>
              <w:b/>
              <w:sz w:val="24"/>
              <w:szCs w:val="24"/>
            </w:rPr>
          </w:pPr>
          <w:r>
            <w:rPr>
              <w:rFonts w:ascii="Arial" w:hAnsi="Arial" w:cs="Arial"/>
              <w:b/>
              <w:sz w:val="24"/>
              <w:szCs w:val="24"/>
            </w:rPr>
            <w:t>Additional Resources</w:t>
          </w:r>
          <w:r w:rsidRPr="001E0165">
            <w:rPr>
              <w:rFonts w:ascii="Arial" w:hAnsi="Arial" w:cs="Arial"/>
              <w:sz w:val="24"/>
              <w:szCs w:val="24"/>
            </w:rPr>
            <w:ptab w:relativeTo="margin" w:alignment="right" w:leader="dot"/>
          </w:r>
          <w:r w:rsidR="00224FA7">
            <w:rPr>
              <w:rFonts w:ascii="Arial" w:hAnsi="Arial" w:cs="Arial"/>
              <w:b/>
              <w:sz w:val="24"/>
              <w:szCs w:val="24"/>
            </w:rPr>
            <w:t>1</w:t>
          </w:r>
          <w:r w:rsidR="009C6068">
            <w:rPr>
              <w:rFonts w:ascii="Arial" w:hAnsi="Arial" w:cs="Arial"/>
              <w:b/>
              <w:sz w:val="24"/>
              <w:szCs w:val="24"/>
            </w:rPr>
            <w:t>3</w:t>
          </w:r>
        </w:p>
        <w:p w:rsidR="00BA5FEC" w:rsidRDefault="00BA5FEC" w:rsidP="00C51CB1">
          <w:pPr>
            <w:rPr>
              <w:rFonts w:ascii="Arial" w:hAnsi="Arial" w:cs="Arial"/>
              <w:sz w:val="24"/>
              <w:szCs w:val="24"/>
            </w:rPr>
          </w:pPr>
          <w:r>
            <w:rPr>
              <w:rFonts w:ascii="Arial" w:hAnsi="Arial" w:cs="Arial"/>
              <w:sz w:val="24"/>
              <w:szCs w:val="24"/>
            </w:rPr>
            <w:t xml:space="preserve">   Sacrifice</w:t>
          </w:r>
          <w:r w:rsidRPr="00C51CB1">
            <w:rPr>
              <w:rFonts w:ascii="Arial" w:hAnsi="Arial" w:cs="Arial"/>
              <w:sz w:val="24"/>
              <w:szCs w:val="24"/>
            </w:rPr>
            <w:ptab w:relativeTo="margin" w:alignment="right" w:leader="dot"/>
          </w:r>
          <w:r w:rsidR="009C6068">
            <w:rPr>
              <w:rFonts w:ascii="Arial" w:hAnsi="Arial" w:cs="Arial"/>
              <w:sz w:val="24"/>
              <w:szCs w:val="24"/>
            </w:rPr>
            <w:t>13</w:t>
          </w:r>
        </w:p>
        <w:p w:rsidR="00C82F5E" w:rsidRPr="00C82F5E" w:rsidRDefault="00BA5FEC" w:rsidP="00C51CB1">
          <w:pPr>
            <w:rPr>
              <w:rFonts w:ascii="Arial" w:hAnsi="Arial" w:cs="Arial"/>
              <w:sz w:val="24"/>
              <w:szCs w:val="24"/>
            </w:rPr>
          </w:pPr>
          <w:r w:rsidRPr="00C82F5E">
            <w:rPr>
              <w:rFonts w:ascii="Arial" w:hAnsi="Arial" w:cs="Arial"/>
              <w:sz w:val="24"/>
              <w:szCs w:val="24"/>
            </w:rPr>
            <w:t xml:space="preserve">   The Real Presence</w:t>
          </w:r>
          <w:r w:rsidRPr="00C82F5E">
            <w:rPr>
              <w:rFonts w:ascii="Arial" w:hAnsi="Arial" w:cs="Arial"/>
              <w:sz w:val="24"/>
              <w:szCs w:val="24"/>
            </w:rPr>
            <w:ptab w:relativeTo="margin" w:alignment="right" w:leader="dot"/>
          </w:r>
          <w:r w:rsidR="009C6068">
            <w:rPr>
              <w:rFonts w:ascii="Arial" w:hAnsi="Arial" w:cs="Arial"/>
              <w:sz w:val="24"/>
              <w:szCs w:val="24"/>
            </w:rPr>
            <w:t>13</w:t>
          </w:r>
        </w:p>
        <w:p w:rsidR="000314C5" w:rsidRDefault="000314C5" w:rsidP="00C51CB1">
          <w:pPr>
            <w:rPr>
              <w:rFonts w:ascii="Arial" w:hAnsi="Arial" w:cs="Arial"/>
              <w:sz w:val="24"/>
              <w:szCs w:val="24"/>
            </w:rPr>
          </w:pPr>
          <w:r>
            <w:rPr>
              <w:rFonts w:ascii="Arial" w:hAnsi="Arial" w:cs="Arial"/>
              <w:sz w:val="24"/>
              <w:szCs w:val="24"/>
            </w:rPr>
            <w:t xml:space="preserve">   Ball Demonstration</w:t>
          </w:r>
          <w:r w:rsidR="00C82F5E" w:rsidRPr="00C82F5E">
            <w:rPr>
              <w:rFonts w:ascii="Arial" w:hAnsi="Arial" w:cs="Arial"/>
              <w:sz w:val="24"/>
              <w:szCs w:val="24"/>
            </w:rPr>
            <w:ptab w:relativeTo="margin" w:alignment="right" w:leader="dot"/>
          </w:r>
          <w:r w:rsidR="009C6068">
            <w:rPr>
              <w:rFonts w:ascii="Arial" w:hAnsi="Arial" w:cs="Arial"/>
              <w:sz w:val="24"/>
              <w:szCs w:val="24"/>
            </w:rPr>
            <w:t>14</w:t>
          </w:r>
        </w:p>
        <w:p w:rsidR="003978E3" w:rsidRPr="000314C5" w:rsidRDefault="000314C5" w:rsidP="00C51CB1">
          <w:pPr>
            <w:rPr>
              <w:rFonts w:ascii="Arial" w:hAnsi="Arial" w:cs="Arial"/>
              <w:sz w:val="24"/>
              <w:szCs w:val="24"/>
            </w:rPr>
          </w:pPr>
          <w:r>
            <w:rPr>
              <w:rFonts w:ascii="Arial" w:hAnsi="Arial" w:cs="Arial"/>
              <w:sz w:val="24"/>
              <w:szCs w:val="24"/>
            </w:rPr>
            <w:t xml:space="preserve">   Feeding of the Five Thousand</w:t>
          </w:r>
          <w:r w:rsidRPr="00C82F5E">
            <w:rPr>
              <w:rFonts w:ascii="Arial" w:hAnsi="Arial" w:cs="Arial"/>
              <w:sz w:val="24"/>
              <w:szCs w:val="24"/>
            </w:rPr>
            <w:ptab w:relativeTo="margin" w:alignment="right" w:leader="dot"/>
          </w:r>
          <w:r w:rsidR="00224FA7">
            <w:rPr>
              <w:rFonts w:ascii="Arial" w:hAnsi="Arial" w:cs="Arial"/>
              <w:sz w:val="24"/>
              <w:szCs w:val="24"/>
            </w:rPr>
            <w:t>1</w:t>
          </w:r>
          <w:r w:rsidR="009C6068">
            <w:rPr>
              <w:rFonts w:ascii="Arial" w:hAnsi="Arial" w:cs="Arial"/>
              <w:sz w:val="24"/>
              <w:szCs w:val="24"/>
            </w:rPr>
            <w:t>5</w:t>
          </w:r>
        </w:p>
      </w:sdtContent>
    </w:sdt>
    <w:p w:rsidR="003978E3" w:rsidRPr="0027636E" w:rsidRDefault="003978E3" w:rsidP="0027636E">
      <w:pPr>
        <w:tabs>
          <w:tab w:val="left" w:pos="8145"/>
        </w:tabs>
        <w:rPr>
          <w:lang w:val="en-US"/>
        </w:rPr>
        <w:sectPr w:rsidR="003978E3" w:rsidRPr="0027636E" w:rsidSect="000A73E8">
          <w:pgSz w:w="12240" w:h="15840"/>
          <w:pgMar w:top="1440" w:right="1440" w:bottom="1440" w:left="1440" w:header="708" w:footer="708" w:gutter="0"/>
          <w:cols w:space="708"/>
          <w:docGrid w:linePitch="360"/>
        </w:sectPr>
      </w:pPr>
      <w:r>
        <w:rPr>
          <w:lang w:val="en-US"/>
        </w:rPr>
        <w:tab/>
      </w:r>
    </w:p>
    <w:p w:rsidR="00BF5EBE" w:rsidRPr="000C53BE" w:rsidRDefault="00BF5EBE" w:rsidP="006A4DF0">
      <w:pPr>
        <w:pBdr>
          <w:bottom w:val="single" w:sz="4" w:space="1" w:color="auto"/>
        </w:pBdr>
        <w:spacing w:after="0" w:line="240" w:lineRule="auto"/>
        <w:jc w:val="center"/>
        <w:rPr>
          <w:rFonts w:ascii="Arial" w:hAnsi="Arial" w:cs="Arial"/>
          <w:b/>
          <w:color w:val="000000" w:themeColor="text1"/>
          <w:sz w:val="28"/>
          <w:szCs w:val="28"/>
        </w:rPr>
      </w:pPr>
      <w:r w:rsidRPr="000C53BE">
        <w:rPr>
          <w:rFonts w:ascii="Arial" w:hAnsi="Arial" w:cs="Arial"/>
          <w:b/>
          <w:color w:val="000000" w:themeColor="text1"/>
          <w:sz w:val="28"/>
          <w:szCs w:val="28"/>
        </w:rPr>
        <w:lastRenderedPageBreak/>
        <w:t>ICEBREAKERS &amp; GAMES</w:t>
      </w:r>
    </w:p>
    <w:p w:rsidR="00BF5EBE" w:rsidRDefault="00BF5EBE" w:rsidP="006A4DF0">
      <w:pPr>
        <w:spacing w:after="0" w:line="240" w:lineRule="auto"/>
        <w:jc w:val="center"/>
        <w:rPr>
          <w:rFonts w:ascii="Arial" w:hAnsi="Arial" w:cs="Arial"/>
          <w:b/>
          <w:color w:val="000000" w:themeColor="text1"/>
          <w:sz w:val="24"/>
          <w:szCs w:val="24"/>
        </w:rPr>
      </w:pPr>
    </w:p>
    <w:p w:rsidR="00BF5EBE" w:rsidRDefault="00BF5EBE" w:rsidP="006A4DF0">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TWO TRUTHS AND A LIE</w:t>
      </w:r>
    </w:p>
    <w:p w:rsidR="00BF5EBE" w:rsidRDefault="00BF5EBE" w:rsidP="006A4DF0">
      <w:pPr>
        <w:spacing w:after="0" w:line="240" w:lineRule="auto"/>
        <w:rPr>
          <w:rFonts w:ascii="Arial" w:hAnsi="Arial" w:cs="Arial"/>
          <w:b/>
          <w:color w:val="000000" w:themeColor="text1"/>
          <w:sz w:val="24"/>
          <w:szCs w:val="24"/>
        </w:rPr>
      </w:pPr>
    </w:p>
    <w:p w:rsidR="00BF5EBE" w:rsidRDefault="00BF5EBE" w:rsidP="006A4DF0">
      <w:pPr>
        <w:spacing w:after="0" w:line="240" w:lineRule="auto"/>
        <w:rPr>
          <w:rFonts w:ascii="Arial" w:hAnsi="Arial" w:cs="Arial"/>
          <w:color w:val="000000" w:themeColor="text1"/>
          <w:sz w:val="24"/>
          <w:szCs w:val="24"/>
        </w:rPr>
      </w:pPr>
      <w:r>
        <w:rPr>
          <w:rFonts w:ascii="Arial" w:hAnsi="Arial" w:cs="Arial"/>
          <w:color w:val="000000" w:themeColor="text1"/>
          <w:sz w:val="24"/>
          <w:szCs w:val="24"/>
        </w:rPr>
        <w:t>Have each person share 3 facts about themselves, 1</w:t>
      </w:r>
      <w:r w:rsidR="002463C9">
        <w:rPr>
          <w:rFonts w:ascii="Arial" w:hAnsi="Arial" w:cs="Arial"/>
          <w:color w:val="000000" w:themeColor="text1"/>
          <w:sz w:val="24"/>
          <w:szCs w:val="24"/>
        </w:rPr>
        <w:t xml:space="preserve"> </w:t>
      </w:r>
      <w:r>
        <w:rPr>
          <w:rFonts w:ascii="Arial" w:hAnsi="Arial" w:cs="Arial"/>
          <w:color w:val="000000" w:themeColor="text1"/>
          <w:sz w:val="24"/>
          <w:szCs w:val="24"/>
        </w:rPr>
        <w:t xml:space="preserve">of which is not true. Everyone else must decide which of the facts is not true. </w:t>
      </w:r>
    </w:p>
    <w:p w:rsidR="00BF5EBE" w:rsidRDefault="00BF5EBE" w:rsidP="006A4DF0">
      <w:pPr>
        <w:spacing w:after="0" w:line="240" w:lineRule="auto"/>
        <w:rPr>
          <w:rFonts w:ascii="Arial" w:hAnsi="Arial" w:cs="Arial"/>
          <w:color w:val="000000" w:themeColor="text1"/>
          <w:sz w:val="24"/>
          <w:szCs w:val="24"/>
        </w:rPr>
      </w:pPr>
    </w:p>
    <w:p w:rsidR="00BF5EBE" w:rsidRPr="00B5578C" w:rsidRDefault="00BF5EBE" w:rsidP="006A4DF0">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If working with a larger group, you can have everyone break up into smaller groups and </w:t>
      </w:r>
      <w:r w:rsidRPr="00B5578C">
        <w:rPr>
          <w:rFonts w:ascii="Arial" w:hAnsi="Arial" w:cs="Arial"/>
          <w:color w:val="000000" w:themeColor="text1"/>
          <w:sz w:val="24"/>
          <w:szCs w:val="24"/>
        </w:rPr>
        <w:t xml:space="preserve">share their facts with each other. </w:t>
      </w:r>
    </w:p>
    <w:p w:rsidR="00BF5EBE" w:rsidRPr="00B5578C" w:rsidRDefault="00BF5EBE" w:rsidP="006A4DF0">
      <w:pPr>
        <w:spacing w:after="0" w:line="240" w:lineRule="auto"/>
        <w:rPr>
          <w:rFonts w:ascii="Arial" w:hAnsi="Arial" w:cs="Arial"/>
          <w:color w:val="000000" w:themeColor="text1"/>
          <w:sz w:val="24"/>
          <w:szCs w:val="24"/>
        </w:rPr>
      </w:pPr>
    </w:p>
    <w:p w:rsidR="00BF5EBE" w:rsidRPr="00B5578C" w:rsidRDefault="00BF5EBE" w:rsidP="006A4DF0">
      <w:pPr>
        <w:spacing w:after="0" w:line="240" w:lineRule="auto"/>
        <w:jc w:val="center"/>
        <w:rPr>
          <w:rFonts w:ascii="Arial" w:hAnsi="Arial" w:cs="Arial"/>
          <w:b/>
          <w:color w:val="000000" w:themeColor="text1"/>
          <w:sz w:val="24"/>
          <w:szCs w:val="24"/>
        </w:rPr>
      </w:pPr>
      <w:r w:rsidRPr="00B5578C">
        <w:rPr>
          <w:rFonts w:ascii="Arial" w:hAnsi="Arial" w:cs="Arial"/>
          <w:b/>
          <w:color w:val="000000" w:themeColor="text1"/>
          <w:sz w:val="24"/>
          <w:szCs w:val="24"/>
        </w:rPr>
        <w:t>PULL UPS</w:t>
      </w:r>
    </w:p>
    <w:p w:rsidR="00BF5EBE" w:rsidRPr="00B5578C" w:rsidRDefault="00BF5EBE" w:rsidP="006A4DF0">
      <w:pPr>
        <w:pStyle w:val="m4409733145442433751ecxmsonormal"/>
        <w:shd w:val="clear" w:color="auto" w:fill="FFFFFF"/>
        <w:spacing w:before="0" w:beforeAutospacing="0" w:after="0" w:afterAutospacing="0"/>
        <w:jc w:val="both"/>
        <w:rPr>
          <w:rFonts w:ascii="Arial" w:hAnsi="Arial" w:cs="Arial"/>
          <w:b/>
          <w:color w:val="000000" w:themeColor="text1"/>
        </w:rPr>
      </w:pPr>
    </w:p>
    <w:p w:rsidR="00BF5EBE" w:rsidRPr="00B5578C" w:rsidRDefault="00BF5EBE" w:rsidP="006A4DF0">
      <w:pPr>
        <w:pStyle w:val="m4409733145442433751ecxmsonormal"/>
        <w:shd w:val="clear" w:color="auto" w:fill="FFFFFF"/>
        <w:spacing w:before="0" w:beforeAutospacing="0" w:after="0" w:afterAutospacing="0"/>
        <w:jc w:val="both"/>
        <w:rPr>
          <w:rFonts w:ascii="Arial" w:hAnsi="Arial" w:cs="Arial"/>
          <w:b/>
          <w:color w:val="000000" w:themeColor="text1"/>
        </w:rPr>
      </w:pPr>
      <w:r w:rsidRPr="00B5578C">
        <w:rPr>
          <w:rFonts w:ascii="Arial" w:hAnsi="Arial" w:cs="Arial"/>
          <w:b/>
          <w:color w:val="000000" w:themeColor="text1"/>
        </w:rPr>
        <w:t>Objective</w:t>
      </w:r>
    </w:p>
    <w:p w:rsidR="00BF5EBE" w:rsidRPr="00B5578C" w:rsidRDefault="00BF5EBE" w:rsidP="006A4DF0">
      <w:pPr>
        <w:pStyle w:val="m4409733145442433751ecxmsonormal"/>
        <w:shd w:val="clear" w:color="auto" w:fill="FFFFFF"/>
        <w:spacing w:before="0" w:beforeAutospacing="0" w:after="0" w:afterAutospacing="0"/>
        <w:jc w:val="both"/>
        <w:rPr>
          <w:rFonts w:ascii="Arial" w:hAnsi="Arial" w:cs="Arial"/>
          <w:color w:val="000000" w:themeColor="text1"/>
        </w:rPr>
      </w:pPr>
      <w:r w:rsidRPr="00B5578C">
        <w:rPr>
          <w:rFonts w:ascii="Arial" w:hAnsi="Arial" w:cs="Arial"/>
          <w:color w:val="000000" w:themeColor="text1"/>
        </w:rPr>
        <w:t>To include everyone in a fun game that mixes people up while at the same time creating a friendly boys versus girls competition.</w:t>
      </w:r>
    </w:p>
    <w:p w:rsidR="00BF5EBE" w:rsidRPr="00B5578C" w:rsidRDefault="00BF5EBE" w:rsidP="006A4DF0">
      <w:pPr>
        <w:pStyle w:val="m4409733145442433751ecxmsonormal"/>
        <w:shd w:val="clear" w:color="auto" w:fill="FFFFFF"/>
        <w:spacing w:before="0" w:beforeAutospacing="0" w:after="0" w:afterAutospacing="0"/>
        <w:jc w:val="both"/>
        <w:rPr>
          <w:rFonts w:ascii="Arial" w:hAnsi="Arial" w:cs="Arial"/>
          <w:color w:val="000000" w:themeColor="text1"/>
        </w:rPr>
      </w:pPr>
    </w:p>
    <w:p w:rsidR="00BF5EBE" w:rsidRPr="00B5578C" w:rsidRDefault="00BF5EBE" w:rsidP="006A4DF0">
      <w:pPr>
        <w:pStyle w:val="m4409733145442433751ecxmsonormal"/>
        <w:shd w:val="clear" w:color="auto" w:fill="FFFFFF"/>
        <w:spacing w:before="0" w:beforeAutospacing="0" w:after="0" w:afterAutospacing="0"/>
        <w:jc w:val="both"/>
        <w:rPr>
          <w:rFonts w:ascii="Arial" w:hAnsi="Arial" w:cs="Arial"/>
          <w:b/>
          <w:color w:val="000000" w:themeColor="text1"/>
        </w:rPr>
      </w:pPr>
      <w:r w:rsidRPr="00B5578C">
        <w:rPr>
          <w:rFonts w:ascii="Arial" w:hAnsi="Arial" w:cs="Arial"/>
          <w:b/>
          <w:color w:val="000000" w:themeColor="text1"/>
        </w:rPr>
        <w:t>Materials</w:t>
      </w:r>
    </w:p>
    <w:p w:rsidR="00BF5EBE" w:rsidRDefault="00BF5EBE" w:rsidP="006A4DF0">
      <w:pPr>
        <w:pStyle w:val="m4409733145442433751ecxmsonormal"/>
        <w:numPr>
          <w:ilvl w:val="0"/>
          <w:numId w:val="2"/>
        </w:numPr>
        <w:shd w:val="clear" w:color="auto" w:fill="FFFFFF"/>
        <w:spacing w:before="0" w:beforeAutospacing="0" w:after="0" w:afterAutospacing="0"/>
        <w:ind w:left="360"/>
        <w:jc w:val="both"/>
        <w:rPr>
          <w:rFonts w:ascii="Arial" w:hAnsi="Arial" w:cs="Arial"/>
          <w:color w:val="000000" w:themeColor="text1"/>
        </w:rPr>
      </w:pPr>
      <w:r w:rsidRPr="000A4A55">
        <w:rPr>
          <w:rFonts w:ascii="Arial" w:hAnsi="Arial" w:cs="Arial"/>
          <w:color w:val="000000" w:themeColor="text1"/>
        </w:rPr>
        <w:t>a music source</w:t>
      </w:r>
      <w:r>
        <w:rPr>
          <w:rFonts w:ascii="Arial" w:hAnsi="Arial" w:cs="Arial"/>
          <w:color w:val="000000" w:themeColor="text1"/>
        </w:rPr>
        <w:t xml:space="preserve"> (i.e. laptop, phone, speakers, etc.)</w:t>
      </w:r>
    </w:p>
    <w:p w:rsidR="00BF5EBE" w:rsidRDefault="00BF5EBE" w:rsidP="006A4DF0">
      <w:pPr>
        <w:pStyle w:val="m4409733145442433751ecxmsonormal"/>
        <w:numPr>
          <w:ilvl w:val="0"/>
          <w:numId w:val="2"/>
        </w:numPr>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 xml:space="preserve">music playlist </w:t>
      </w:r>
    </w:p>
    <w:p w:rsidR="00BF5EBE" w:rsidRPr="000A4A55" w:rsidRDefault="00BF5EBE" w:rsidP="006A4DF0">
      <w:pPr>
        <w:pStyle w:val="m4409733145442433751ecxmsonormal"/>
        <w:shd w:val="clear" w:color="auto" w:fill="FFFFFF"/>
        <w:spacing w:before="0" w:beforeAutospacing="0" w:after="0" w:afterAutospacing="0"/>
        <w:ind w:left="360"/>
        <w:jc w:val="both"/>
        <w:rPr>
          <w:rFonts w:ascii="Arial" w:hAnsi="Arial" w:cs="Arial"/>
          <w:color w:val="000000" w:themeColor="text1"/>
        </w:rPr>
      </w:pPr>
    </w:p>
    <w:p w:rsidR="00BF5EBE" w:rsidRPr="00B5578C" w:rsidRDefault="00BF5EBE" w:rsidP="006A4DF0">
      <w:pPr>
        <w:pStyle w:val="m4409733145442433751ecxmsonormal"/>
        <w:shd w:val="clear" w:color="auto" w:fill="FFFFFF"/>
        <w:spacing w:before="0" w:beforeAutospacing="0" w:after="0" w:afterAutospacing="0"/>
        <w:jc w:val="both"/>
        <w:rPr>
          <w:rFonts w:ascii="Arial" w:hAnsi="Arial" w:cs="Arial"/>
          <w:b/>
          <w:color w:val="000000" w:themeColor="text1"/>
        </w:rPr>
      </w:pPr>
      <w:r w:rsidRPr="00B5578C">
        <w:rPr>
          <w:rFonts w:ascii="Arial" w:hAnsi="Arial" w:cs="Arial"/>
          <w:b/>
          <w:color w:val="000000" w:themeColor="text1"/>
        </w:rPr>
        <w:t>Instructions</w:t>
      </w:r>
    </w:p>
    <w:p w:rsidR="00BF5EBE" w:rsidRPr="00B5578C" w:rsidRDefault="00BF5EBE" w:rsidP="006A4DF0">
      <w:pPr>
        <w:pStyle w:val="m4409733145442433751ecxmsonormal"/>
        <w:numPr>
          <w:ilvl w:val="0"/>
          <w:numId w:val="1"/>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Have everyone sit down on the ground in a circle. Ask for an even number of boy volunteers and girl volunteers to stand in the middle of the circle.</w:t>
      </w:r>
    </w:p>
    <w:p w:rsidR="00BF5EBE" w:rsidRPr="00B5578C" w:rsidRDefault="00BF5EBE" w:rsidP="006A4DF0">
      <w:pPr>
        <w:pStyle w:val="m4409733145442433751ecxmsonormal"/>
        <w:numPr>
          <w:ilvl w:val="0"/>
          <w:numId w:val="1"/>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When the music starts playing, the b</w:t>
      </w:r>
      <w:r w:rsidR="007F23EF">
        <w:rPr>
          <w:rFonts w:ascii="Arial" w:hAnsi="Arial" w:cs="Arial"/>
          <w:color w:val="000000" w:themeColor="text1"/>
        </w:rPr>
        <w:t>oys and girls in the middle must</w:t>
      </w:r>
      <w:r w:rsidRPr="00B5578C">
        <w:rPr>
          <w:rFonts w:ascii="Arial" w:hAnsi="Arial" w:cs="Arial"/>
          <w:color w:val="000000" w:themeColor="text1"/>
        </w:rPr>
        <w:t xml:space="preserve"> each go up to a person of the opposite gender (make sure that they find someone across the circle, not someone directly beside them), gently grab his/her hand, and pull him/her into a standing position, then sit down in his/her place. You are not allowed to refuse someone when they grab your hand. </w:t>
      </w:r>
    </w:p>
    <w:p w:rsidR="00BF5EBE" w:rsidRPr="00B5578C" w:rsidRDefault="00BF5EBE" w:rsidP="006A4DF0">
      <w:pPr>
        <w:pStyle w:val="m4409733145442433751ecxmsonormal"/>
        <w:numPr>
          <w:ilvl w:val="0"/>
          <w:numId w:val="1"/>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 xml:space="preserve">Explain that for each round, there will be a different theme that the people in the middle have to act out. For example, one round might be a jungle-themed song where they have to act like jungle animals. In another round, you might have the Star Wars theme song playing and they act like jedis, etc. </w:t>
      </w:r>
    </w:p>
    <w:p w:rsidR="00BF5EBE" w:rsidRPr="00B5578C" w:rsidRDefault="00BF5EBE" w:rsidP="006A4DF0">
      <w:pPr>
        <w:pStyle w:val="m4409733145442433751ecxmsonormal"/>
        <w:numPr>
          <w:ilvl w:val="0"/>
          <w:numId w:val="1"/>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 xml:space="preserve">After a short time, stop the music and count the number of boys and girls in the middle. The team that has the least number of people wins that round. Play several rounds before declaring a winner. Start each new round with the people who were standing in the middle when the last round ended. </w:t>
      </w:r>
    </w:p>
    <w:p w:rsidR="00BF5EBE" w:rsidRPr="00B5578C" w:rsidRDefault="00BF5EBE" w:rsidP="006A4DF0">
      <w:pPr>
        <w:pStyle w:val="m4409733145442433751ecxmsonormal"/>
        <w:numPr>
          <w:ilvl w:val="0"/>
          <w:numId w:val="1"/>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 xml:space="preserve">Inform the group that this is a </w:t>
      </w:r>
      <w:r w:rsidR="007F23EF">
        <w:rPr>
          <w:rFonts w:ascii="Arial" w:hAnsi="Arial" w:cs="Arial"/>
          <w:color w:val="000000" w:themeColor="text1"/>
        </w:rPr>
        <w:t xml:space="preserve">friendly </w:t>
      </w:r>
      <w:r w:rsidRPr="00B5578C">
        <w:rPr>
          <w:rFonts w:ascii="Arial" w:hAnsi="Arial" w:cs="Arial"/>
          <w:color w:val="000000" w:themeColor="text1"/>
        </w:rPr>
        <w:t>competition between boys and girls, and the point is to make sure that there are more people from the opposite gender in the middle of the circle when the music stops.</w:t>
      </w:r>
    </w:p>
    <w:p w:rsidR="00BF5EBE" w:rsidRPr="00B5578C" w:rsidRDefault="00BF5EBE" w:rsidP="006A4DF0">
      <w:pPr>
        <w:spacing w:after="0" w:line="240" w:lineRule="auto"/>
        <w:jc w:val="center"/>
        <w:rPr>
          <w:rFonts w:ascii="Arial" w:hAnsi="Arial" w:cs="Arial"/>
          <w:b/>
          <w:color w:val="000000" w:themeColor="text1"/>
          <w:sz w:val="24"/>
          <w:szCs w:val="24"/>
        </w:rPr>
      </w:pPr>
    </w:p>
    <w:p w:rsidR="00BF5EBE" w:rsidRDefault="00BF5EBE" w:rsidP="006A4DF0">
      <w:pPr>
        <w:spacing w:after="0" w:line="240" w:lineRule="auto"/>
        <w:jc w:val="center"/>
        <w:rPr>
          <w:rFonts w:ascii="Arial" w:hAnsi="Arial" w:cs="Arial"/>
          <w:b/>
          <w:color w:val="000000" w:themeColor="text1"/>
          <w:sz w:val="24"/>
          <w:szCs w:val="24"/>
        </w:rPr>
      </w:pPr>
    </w:p>
    <w:p w:rsidR="00BF5EBE" w:rsidRDefault="00BF5EBE" w:rsidP="006A4DF0">
      <w:pPr>
        <w:spacing w:after="0" w:line="240" w:lineRule="auto"/>
        <w:jc w:val="center"/>
        <w:rPr>
          <w:rFonts w:ascii="Arial" w:hAnsi="Arial" w:cs="Arial"/>
          <w:b/>
          <w:color w:val="000000" w:themeColor="text1"/>
          <w:sz w:val="24"/>
          <w:szCs w:val="24"/>
        </w:rPr>
      </w:pPr>
    </w:p>
    <w:p w:rsidR="00BF5EBE" w:rsidRDefault="00BF5EBE" w:rsidP="006A4DF0">
      <w:pPr>
        <w:spacing w:after="0" w:line="240" w:lineRule="auto"/>
        <w:jc w:val="center"/>
        <w:rPr>
          <w:rFonts w:ascii="Arial" w:hAnsi="Arial" w:cs="Arial"/>
          <w:b/>
          <w:color w:val="000000" w:themeColor="text1"/>
          <w:sz w:val="24"/>
          <w:szCs w:val="24"/>
        </w:rPr>
      </w:pPr>
    </w:p>
    <w:p w:rsidR="00BF5EBE" w:rsidRDefault="00BF5EBE" w:rsidP="006A4DF0">
      <w:pPr>
        <w:spacing w:after="0" w:line="240" w:lineRule="auto"/>
        <w:jc w:val="center"/>
        <w:rPr>
          <w:rFonts w:ascii="Arial" w:hAnsi="Arial" w:cs="Arial"/>
          <w:b/>
          <w:color w:val="000000" w:themeColor="text1"/>
          <w:sz w:val="24"/>
          <w:szCs w:val="24"/>
        </w:rPr>
      </w:pPr>
    </w:p>
    <w:p w:rsidR="00BF5EBE" w:rsidRDefault="00BF5EBE" w:rsidP="006A4DF0">
      <w:pPr>
        <w:spacing w:after="0" w:line="240" w:lineRule="auto"/>
        <w:jc w:val="center"/>
        <w:rPr>
          <w:rFonts w:ascii="Arial" w:hAnsi="Arial" w:cs="Arial"/>
          <w:b/>
          <w:color w:val="000000" w:themeColor="text1"/>
          <w:sz w:val="24"/>
          <w:szCs w:val="24"/>
        </w:rPr>
      </w:pPr>
    </w:p>
    <w:p w:rsidR="00BF5EBE" w:rsidRDefault="00BF5EBE" w:rsidP="006A4DF0">
      <w:pPr>
        <w:spacing w:after="0" w:line="240" w:lineRule="auto"/>
        <w:jc w:val="center"/>
        <w:rPr>
          <w:rFonts w:ascii="Arial" w:hAnsi="Arial" w:cs="Arial"/>
          <w:b/>
          <w:color w:val="000000" w:themeColor="text1"/>
          <w:sz w:val="24"/>
          <w:szCs w:val="24"/>
        </w:rPr>
      </w:pPr>
    </w:p>
    <w:p w:rsidR="00BF5EBE" w:rsidRPr="003A64B4" w:rsidRDefault="00BF5EBE" w:rsidP="006A4DF0">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BREAD BASKET</w:t>
      </w:r>
    </w:p>
    <w:p w:rsidR="00BF5EBE" w:rsidRPr="003A64B4" w:rsidRDefault="00BF5EBE" w:rsidP="006A4DF0">
      <w:pPr>
        <w:spacing w:after="0" w:line="240" w:lineRule="auto"/>
        <w:rPr>
          <w:rFonts w:ascii="Arial" w:hAnsi="Arial" w:cs="Arial"/>
          <w:b/>
          <w:sz w:val="24"/>
          <w:szCs w:val="24"/>
        </w:rPr>
      </w:pPr>
    </w:p>
    <w:p w:rsidR="00BF5EBE" w:rsidRPr="00691ED2" w:rsidRDefault="00BF5EBE" w:rsidP="006A4DF0">
      <w:pPr>
        <w:spacing w:after="0" w:line="240" w:lineRule="auto"/>
        <w:rPr>
          <w:rFonts w:ascii="Arial" w:hAnsi="Arial" w:cs="Arial"/>
          <w:sz w:val="24"/>
        </w:rPr>
      </w:pPr>
      <w:r w:rsidRPr="00691ED2">
        <w:rPr>
          <w:rFonts w:ascii="Arial" w:hAnsi="Arial" w:cs="Arial"/>
          <w:b/>
          <w:sz w:val="24"/>
        </w:rPr>
        <w:t xml:space="preserve">Instructions: </w:t>
      </w:r>
    </w:p>
    <w:p w:rsidR="00BF5EBE" w:rsidRDefault="00BF5EBE" w:rsidP="006A4DF0">
      <w:pPr>
        <w:spacing w:after="0" w:line="240" w:lineRule="auto"/>
        <w:rPr>
          <w:rFonts w:ascii="Arial" w:hAnsi="Arial" w:cs="Arial"/>
          <w:sz w:val="24"/>
        </w:rPr>
      </w:pPr>
      <w:r w:rsidRPr="00691ED2">
        <w:rPr>
          <w:rFonts w:ascii="Arial" w:hAnsi="Arial" w:cs="Arial"/>
          <w:sz w:val="24"/>
        </w:rPr>
        <w:t xml:space="preserve"> Give each child an ingredient for making bread</w:t>
      </w:r>
    </w:p>
    <w:p w:rsidR="00034803" w:rsidRPr="00691ED2" w:rsidRDefault="00034803" w:rsidP="006A4DF0">
      <w:pPr>
        <w:spacing w:after="0" w:line="240" w:lineRule="auto"/>
        <w:rPr>
          <w:rFonts w:ascii="Arial" w:hAnsi="Arial" w:cs="Arial"/>
          <w:b/>
          <w:sz w:val="24"/>
        </w:rPr>
      </w:pPr>
    </w:p>
    <w:p w:rsidR="00BF5EBE" w:rsidRPr="00691ED2" w:rsidRDefault="00BF5EBE" w:rsidP="006A4DF0">
      <w:pPr>
        <w:numPr>
          <w:ilvl w:val="1"/>
          <w:numId w:val="3"/>
        </w:numPr>
        <w:spacing w:after="0" w:line="240" w:lineRule="auto"/>
        <w:rPr>
          <w:rFonts w:ascii="Arial" w:hAnsi="Arial" w:cs="Arial"/>
          <w:sz w:val="24"/>
        </w:rPr>
      </w:pPr>
      <w:r w:rsidRPr="00691ED2">
        <w:rPr>
          <w:rFonts w:ascii="Arial" w:hAnsi="Arial" w:cs="Arial"/>
          <w:sz w:val="24"/>
        </w:rPr>
        <w:t>Flour (people as individual grains of flour forming a community)</w:t>
      </w:r>
    </w:p>
    <w:p w:rsidR="00BF5EBE" w:rsidRPr="00691ED2" w:rsidRDefault="00BF5EBE" w:rsidP="006A4DF0">
      <w:pPr>
        <w:numPr>
          <w:ilvl w:val="1"/>
          <w:numId w:val="3"/>
        </w:numPr>
        <w:spacing w:after="0" w:line="240" w:lineRule="auto"/>
        <w:rPr>
          <w:rFonts w:ascii="Arial" w:hAnsi="Arial" w:cs="Arial"/>
          <w:sz w:val="24"/>
        </w:rPr>
      </w:pPr>
      <w:r w:rsidRPr="00691ED2">
        <w:rPr>
          <w:rFonts w:ascii="Arial" w:hAnsi="Arial" w:cs="Arial"/>
          <w:sz w:val="24"/>
        </w:rPr>
        <w:t>Yeast (to help us grow together as community)</w:t>
      </w:r>
    </w:p>
    <w:p w:rsidR="00BF5EBE" w:rsidRPr="00691ED2" w:rsidRDefault="00BF5EBE" w:rsidP="006A4DF0">
      <w:pPr>
        <w:numPr>
          <w:ilvl w:val="1"/>
          <w:numId w:val="3"/>
        </w:numPr>
        <w:spacing w:after="0" w:line="240" w:lineRule="auto"/>
        <w:rPr>
          <w:rFonts w:ascii="Arial" w:hAnsi="Arial" w:cs="Arial"/>
          <w:sz w:val="24"/>
        </w:rPr>
      </w:pPr>
      <w:r w:rsidRPr="00691ED2">
        <w:rPr>
          <w:rFonts w:ascii="Arial" w:hAnsi="Arial" w:cs="Arial"/>
          <w:sz w:val="24"/>
        </w:rPr>
        <w:t>Water (to help bind us all together)</w:t>
      </w:r>
    </w:p>
    <w:p w:rsidR="00BF5EBE" w:rsidRPr="00691ED2" w:rsidRDefault="00BF5EBE" w:rsidP="006A4DF0">
      <w:pPr>
        <w:numPr>
          <w:ilvl w:val="1"/>
          <w:numId w:val="3"/>
        </w:numPr>
        <w:spacing w:after="0" w:line="240" w:lineRule="auto"/>
        <w:rPr>
          <w:rFonts w:ascii="Arial" w:hAnsi="Arial" w:cs="Arial"/>
          <w:sz w:val="24"/>
        </w:rPr>
      </w:pPr>
      <w:r w:rsidRPr="00691ED2">
        <w:rPr>
          <w:rFonts w:ascii="Arial" w:hAnsi="Arial" w:cs="Arial"/>
          <w:sz w:val="24"/>
        </w:rPr>
        <w:t>Salt (to keep us thirsty for God)</w:t>
      </w:r>
    </w:p>
    <w:p w:rsidR="00BF5EBE" w:rsidRPr="00691ED2" w:rsidRDefault="00BF5EBE" w:rsidP="006A4DF0">
      <w:pPr>
        <w:numPr>
          <w:ilvl w:val="1"/>
          <w:numId w:val="3"/>
        </w:numPr>
        <w:spacing w:after="0" w:line="240" w:lineRule="auto"/>
        <w:rPr>
          <w:rFonts w:ascii="Arial" w:hAnsi="Arial" w:cs="Arial"/>
          <w:sz w:val="24"/>
        </w:rPr>
      </w:pPr>
      <w:r w:rsidRPr="00691ED2">
        <w:rPr>
          <w:rFonts w:ascii="Arial" w:hAnsi="Arial" w:cs="Arial"/>
          <w:sz w:val="24"/>
        </w:rPr>
        <w:t>Sugar (to remind us of God’s sweet love for us)</w:t>
      </w:r>
    </w:p>
    <w:p w:rsidR="00BF5EBE" w:rsidRPr="00691ED2" w:rsidRDefault="00BF5EBE" w:rsidP="006A4DF0">
      <w:pPr>
        <w:spacing w:after="0" w:line="240" w:lineRule="auto"/>
        <w:rPr>
          <w:rFonts w:ascii="Arial" w:hAnsi="Arial" w:cs="Arial"/>
          <w:sz w:val="24"/>
        </w:rPr>
      </w:pPr>
    </w:p>
    <w:p w:rsidR="00BF5EBE" w:rsidRPr="00691ED2" w:rsidRDefault="00BF5EBE" w:rsidP="006A4DF0">
      <w:pPr>
        <w:spacing w:after="0" w:line="240" w:lineRule="auto"/>
        <w:rPr>
          <w:rFonts w:ascii="Arial" w:hAnsi="Arial" w:cs="Arial"/>
          <w:sz w:val="24"/>
        </w:rPr>
      </w:pPr>
      <w:r w:rsidRPr="00691ED2">
        <w:rPr>
          <w:rFonts w:ascii="Arial" w:hAnsi="Arial" w:cs="Arial"/>
          <w:sz w:val="24"/>
        </w:rPr>
        <w:t>Have all the children sit (or stand) in a circle, with one volunteer in the middle.  Explain that the person in the middle can call out any combination of the ingredients to make bread (i</w:t>
      </w:r>
      <w:r w:rsidR="007F2C53">
        <w:rPr>
          <w:rFonts w:ascii="Arial" w:hAnsi="Arial" w:cs="Arial"/>
          <w:sz w:val="24"/>
        </w:rPr>
        <w:t>.</w:t>
      </w:r>
      <w:r w:rsidRPr="00691ED2">
        <w:rPr>
          <w:rFonts w:ascii="Arial" w:hAnsi="Arial" w:cs="Arial"/>
          <w:sz w:val="24"/>
        </w:rPr>
        <w:t xml:space="preserve">e. Flour and Water), and those who have been assigned this ingredient must run to the other side and find a new place.  </w:t>
      </w:r>
    </w:p>
    <w:p w:rsidR="00BF5EBE" w:rsidRPr="00691ED2" w:rsidRDefault="00BF5EBE" w:rsidP="006A4DF0">
      <w:pPr>
        <w:spacing w:after="0" w:line="240" w:lineRule="auto"/>
        <w:rPr>
          <w:rFonts w:ascii="Arial" w:hAnsi="Arial" w:cs="Arial"/>
          <w:sz w:val="24"/>
        </w:rPr>
      </w:pPr>
    </w:p>
    <w:p w:rsidR="00BF5EBE" w:rsidRPr="00691ED2" w:rsidRDefault="00BF5EBE" w:rsidP="006A4DF0">
      <w:pPr>
        <w:spacing w:after="0" w:line="240" w:lineRule="auto"/>
        <w:rPr>
          <w:rFonts w:ascii="Arial" w:hAnsi="Arial" w:cs="Arial"/>
          <w:sz w:val="24"/>
        </w:rPr>
      </w:pPr>
      <w:r w:rsidRPr="00691ED2">
        <w:rPr>
          <w:rFonts w:ascii="Arial" w:hAnsi="Arial" w:cs="Arial"/>
          <w:sz w:val="24"/>
        </w:rPr>
        <w:t xml:space="preserve">Emphasize that they cannot just move over to the spot next to them, but they have to go across the circle.  Whoever is </w:t>
      </w:r>
      <w:r w:rsidR="008F5715">
        <w:rPr>
          <w:rFonts w:ascii="Arial" w:hAnsi="Arial" w:cs="Arial"/>
          <w:sz w:val="24"/>
        </w:rPr>
        <w:t xml:space="preserve">the </w:t>
      </w:r>
      <w:r w:rsidRPr="00691ED2">
        <w:rPr>
          <w:rFonts w:ascii="Arial" w:hAnsi="Arial" w:cs="Arial"/>
          <w:sz w:val="24"/>
        </w:rPr>
        <w:t>last</w:t>
      </w:r>
      <w:r w:rsidR="008F5715">
        <w:rPr>
          <w:rFonts w:ascii="Arial" w:hAnsi="Arial" w:cs="Arial"/>
          <w:sz w:val="24"/>
        </w:rPr>
        <w:t xml:space="preserve"> person to find a new spot</w:t>
      </w:r>
      <w:r w:rsidRPr="00691ED2">
        <w:rPr>
          <w:rFonts w:ascii="Arial" w:hAnsi="Arial" w:cs="Arial"/>
          <w:sz w:val="24"/>
        </w:rPr>
        <w:t xml:space="preserve"> is now in the middle.</w:t>
      </w:r>
    </w:p>
    <w:p w:rsidR="00BF5EBE" w:rsidRPr="00691ED2" w:rsidRDefault="00BF5EBE" w:rsidP="006A4DF0">
      <w:pPr>
        <w:spacing w:after="0" w:line="240" w:lineRule="auto"/>
        <w:rPr>
          <w:rFonts w:ascii="Arial" w:hAnsi="Arial" w:cs="Arial"/>
          <w:sz w:val="24"/>
        </w:rPr>
      </w:pPr>
    </w:p>
    <w:p w:rsidR="00BF5EBE" w:rsidRPr="00691ED2" w:rsidRDefault="00BF5EBE" w:rsidP="006A4DF0">
      <w:pPr>
        <w:spacing w:after="0" w:line="240" w:lineRule="auto"/>
        <w:rPr>
          <w:rFonts w:ascii="Arial" w:hAnsi="Arial" w:cs="Arial"/>
          <w:sz w:val="24"/>
        </w:rPr>
      </w:pPr>
      <w:r w:rsidRPr="00691ED2">
        <w:rPr>
          <w:rFonts w:ascii="Arial" w:hAnsi="Arial" w:cs="Arial"/>
          <w:sz w:val="24"/>
        </w:rPr>
        <w:t>If “Bread Basket” is called out, then EVERYONE has to find a new place!</w:t>
      </w:r>
    </w:p>
    <w:p w:rsidR="00BF5EBE" w:rsidRPr="00691ED2" w:rsidRDefault="00BF5EBE" w:rsidP="006A4DF0">
      <w:pPr>
        <w:spacing w:after="0" w:line="240" w:lineRule="auto"/>
        <w:rPr>
          <w:rFonts w:ascii="Arial" w:hAnsi="Arial" w:cs="Arial"/>
          <w:sz w:val="24"/>
        </w:rPr>
      </w:pPr>
    </w:p>
    <w:p w:rsidR="00BF5EBE" w:rsidRPr="003A64B4" w:rsidRDefault="00BF5EBE" w:rsidP="006A4DF0">
      <w:pPr>
        <w:spacing w:after="0" w:line="240" w:lineRule="auto"/>
        <w:rPr>
          <w:rFonts w:ascii="Arial" w:hAnsi="Arial" w:cs="Arial"/>
          <w:sz w:val="24"/>
          <w:szCs w:val="24"/>
        </w:rPr>
      </w:pPr>
      <w:r>
        <w:rPr>
          <w:rFonts w:ascii="Arial" w:hAnsi="Arial" w:cs="Arial"/>
          <w:b/>
          <w:sz w:val="24"/>
          <w:szCs w:val="24"/>
        </w:rPr>
        <w:t xml:space="preserve">Alternative: </w:t>
      </w:r>
      <w:r>
        <w:rPr>
          <w:rFonts w:ascii="Arial" w:hAnsi="Arial" w:cs="Arial"/>
          <w:sz w:val="24"/>
          <w:szCs w:val="24"/>
        </w:rPr>
        <w:t xml:space="preserve">Have a catechist tell a story about baking bread using the words above (flour, yeast, water, salt, sugar) instead of having the person in the middle of the circle call out words. </w:t>
      </w:r>
    </w:p>
    <w:p w:rsidR="00BF5EBE" w:rsidRPr="003A64B4" w:rsidRDefault="00BF5EBE" w:rsidP="006A4DF0">
      <w:pPr>
        <w:spacing w:after="0" w:line="240" w:lineRule="auto"/>
        <w:rPr>
          <w:rFonts w:ascii="Arial" w:hAnsi="Arial" w:cs="Arial"/>
          <w:b/>
          <w:sz w:val="24"/>
          <w:szCs w:val="24"/>
        </w:rPr>
      </w:pPr>
    </w:p>
    <w:p w:rsidR="00BF5EBE" w:rsidRPr="003A64B4" w:rsidRDefault="00BF5EBE" w:rsidP="006A4DF0">
      <w:pPr>
        <w:spacing w:after="0" w:line="240" w:lineRule="auto"/>
        <w:rPr>
          <w:rFonts w:ascii="Arial" w:hAnsi="Arial" w:cs="Arial"/>
          <w:sz w:val="24"/>
          <w:szCs w:val="24"/>
        </w:rPr>
      </w:pPr>
      <w:r w:rsidRPr="003A64B4">
        <w:rPr>
          <w:rFonts w:ascii="Arial" w:hAnsi="Arial" w:cs="Arial"/>
          <w:b/>
          <w:sz w:val="24"/>
          <w:szCs w:val="24"/>
        </w:rPr>
        <w:t xml:space="preserve">Tip: </w:t>
      </w:r>
      <w:r w:rsidRPr="003A64B4">
        <w:rPr>
          <w:rFonts w:ascii="Arial" w:hAnsi="Arial" w:cs="Arial"/>
          <w:sz w:val="24"/>
          <w:szCs w:val="24"/>
        </w:rPr>
        <w:t>To help keep track of spots, have everyone re</w:t>
      </w:r>
      <w:r>
        <w:rPr>
          <w:rFonts w:ascii="Arial" w:hAnsi="Arial" w:cs="Arial"/>
          <w:sz w:val="24"/>
          <w:szCs w:val="24"/>
        </w:rPr>
        <w:t>move one of their shoes. When a word</w:t>
      </w:r>
      <w:r w:rsidRPr="003A64B4">
        <w:rPr>
          <w:rFonts w:ascii="Arial" w:hAnsi="Arial" w:cs="Arial"/>
          <w:sz w:val="24"/>
          <w:szCs w:val="24"/>
        </w:rPr>
        <w:t xml:space="preserve"> is called, everyone has to find a new shoe (they are not allowed to go to their own shoe). </w:t>
      </w:r>
    </w:p>
    <w:p w:rsidR="00BF5EBE" w:rsidRPr="00691ED2" w:rsidRDefault="00BF5EBE" w:rsidP="006A4DF0">
      <w:pPr>
        <w:spacing w:after="0" w:line="240" w:lineRule="auto"/>
        <w:rPr>
          <w:rFonts w:ascii="Arial" w:hAnsi="Arial" w:cs="Arial"/>
          <w:sz w:val="24"/>
        </w:rPr>
      </w:pPr>
    </w:p>
    <w:p w:rsidR="00BF5EBE" w:rsidRPr="00691ED2" w:rsidRDefault="00BF5EBE" w:rsidP="006A4DF0">
      <w:pPr>
        <w:spacing w:after="0" w:line="240" w:lineRule="auto"/>
        <w:rPr>
          <w:rFonts w:ascii="Arial" w:hAnsi="Arial" w:cs="Arial"/>
          <w:b/>
          <w:sz w:val="24"/>
        </w:rPr>
      </w:pPr>
      <w:r w:rsidRPr="00691ED2">
        <w:rPr>
          <w:rFonts w:ascii="Arial" w:hAnsi="Arial" w:cs="Arial"/>
          <w:b/>
          <w:sz w:val="24"/>
        </w:rPr>
        <w:t>Discussion:</w:t>
      </w:r>
    </w:p>
    <w:p w:rsidR="00BF5EBE" w:rsidRPr="00691ED2" w:rsidRDefault="008F5715" w:rsidP="006A4DF0">
      <w:pPr>
        <w:numPr>
          <w:ilvl w:val="0"/>
          <w:numId w:val="4"/>
        </w:numPr>
        <w:tabs>
          <w:tab w:val="num" w:pos="426"/>
        </w:tabs>
        <w:spacing w:after="0" w:line="240" w:lineRule="auto"/>
        <w:ind w:left="426" w:hanging="426"/>
        <w:rPr>
          <w:rFonts w:ascii="Arial" w:hAnsi="Arial" w:cs="Arial"/>
          <w:sz w:val="24"/>
        </w:rPr>
      </w:pPr>
      <w:r>
        <w:rPr>
          <w:rFonts w:ascii="Arial" w:hAnsi="Arial" w:cs="Arial"/>
          <w:sz w:val="24"/>
        </w:rPr>
        <w:t xml:space="preserve">Ask the participants </w:t>
      </w:r>
      <w:r w:rsidR="00BF5EBE" w:rsidRPr="00691ED2">
        <w:rPr>
          <w:rFonts w:ascii="Arial" w:hAnsi="Arial" w:cs="Arial"/>
          <w:sz w:val="24"/>
        </w:rPr>
        <w:t>what they think would happen if one of these ingredients that is nee</w:t>
      </w:r>
      <w:r>
        <w:rPr>
          <w:rFonts w:ascii="Arial" w:hAnsi="Arial" w:cs="Arial"/>
          <w:sz w:val="24"/>
        </w:rPr>
        <w:t>ded to make bread was forgotten</w:t>
      </w:r>
      <w:r w:rsidR="00BF5EBE" w:rsidRPr="00691ED2">
        <w:rPr>
          <w:rFonts w:ascii="Arial" w:hAnsi="Arial" w:cs="Arial"/>
          <w:sz w:val="24"/>
        </w:rPr>
        <w:t xml:space="preserve"> or left out </w:t>
      </w:r>
      <w:r w:rsidR="00BF5EBE" w:rsidRPr="008F5715">
        <w:rPr>
          <w:rFonts w:ascii="Arial" w:hAnsi="Arial" w:cs="Arial"/>
          <w:i/>
          <w:sz w:val="24"/>
        </w:rPr>
        <w:t>(recipe wouldn’t work, it would be a big mess)</w:t>
      </w:r>
    </w:p>
    <w:p w:rsidR="00BF5EBE" w:rsidRPr="00691ED2" w:rsidRDefault="00BF5EBE" w:rsidP="006A4DF0">
      <w:pPr>
        <w:numPr>
          <w:ilvl w:val="0"/>
          <w:numId w:val="4"/>
        </w:numPr>
        <w:tabs>
          <w:tab w:val="num" w:pos="426"/>
        </w:tabs>
        <w:spacing w:after="0" w:line="240" w:lineRule="auto"/>
        <w:ind w:left="426" w:hanging="426"/>
        <w:rPr>
          <w:rFonts w:ascii="Arial" w:hAnsi="Arial" w:cs="Arial"/>
          <w:sz w:val="24"/>
        </w:rPr>
      </w:pPr>
      <w:r w:rsidRPr="00691ED2">
        <w:rPr>
          <w:rFonts w:ascii="Arial" w:hAnsi="Arial" w:cs="Arial"/>
          <w:sz w:val="24"/>
        </w:rPr>
        <w:t>Explain that just as we all have different ingredients</w:t>
      </w:r>
      <w:r w:rsidR="008F5715">
        <w:rPr>
          <w:rFonts w:ascii="Arial" w:hAnsi="Arial" w:cs="Arial"/>
          <w:sz w:val="24"/>
        </w:rPr>
        <w:t>,</w:t>
      </w:r>
      <w:r w:rsidRPr="00691ED2">
        <w:rPr>
          <w:rFonts w:ascii="Arial" w:hAnsi="Arial" w:cs="Arial"/>
          <w:sz w:val="24"/>
        </w:rPr>
        <w:t xml:space="preserve"> we are all individuals</w:t>
      </w:r>
    </w:p>
    <w:p w:rsidR="007F2C53" w:rsidRPr="007F2C53" w:rsidRDefault="00BF5EBE" w:rsidP="007F2C53">
      <w:pPr>
        <w:numPr>
          <w:ilvl w:val="0"/>
          <w:numId w:val="4"/>
        </w:numPr>
        <w:tabs>
          <w:tab w:val="num" w:pos="426"/>
        </w:tabs>
        <w:spacing w:after="0" w:line="240" w:lineRule="auto"/>
        <w:ind w:left="426" w:hanging="426"/>
        <w:rPr>
          <w:rFonts w:ascii="Arial" w:hAnsi="Arial" w:cs="Arial"/>
          <w:sz w:val="24"/>
        </w:rPr>
      </w:pPr>
      <w:r w:rsidRPr="00691ED2">
        <w:rPr>
          <w:rFonts w:ascii="Arial" w:hAnsi="Arial" w:cs="Arial"/>
          <w:sz w:val="24"/>
        </w:rPr>
        <w:t>However, just like when we mix our bread ingredients to make bread</w:t>
      </w:r>
      <w:r w:rsidR="008F5715">
        <w:rPr>
          <w:rFonts w:ascii="Arial" w:hAnsi="Arial" w:cs="Arial"/>
          <w:sz w:val="24"/>
        </w:rPr>
        <w:t>,</w:t>
      </w:r>
      <w:r w:rsidRPr="00691ED2">
        <w:rPr>
          <w:rFonts w:ascii="Arial" w:hAnsi="Arial" w:cs="Arial"/>
          <w:sz w:val="24"/>
        </w:rPr>
        <w:t xml:space="preserve"> when we come together and put our gifts to use we all make up the Body of Christ</w:t>
      </w:r>
    </w:p>
    <w:p w:rsidR="00BF5EBE" w:rsidRDefault="00BF5EBE" w:rsidP="006A4DF0">
      <w:pPr>
        <w:spacing w:after="0" w:line="240" w:lineRule="auto"/>
        <w:rPr>
          <w:rFonts w:ascii="Arial" w:hAnsi="Arial" w:cs="Arial"/>
          <w:sz w:val="24"/>
          <w:szCs w:val="24"/>
        </w:rPr>
      </w:pPr>
    </w:p>
    <w:p w:rsidR="003978E3" w:rsidRDefault="003978E3"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pPr>
    </w:p>
    <w:p w:rsidR="00BF5EBE" w:rsidRDefault="00BF5EBE" w:rsidP="006A4DF0">
      <w:pPr>
        <w:spacing w:after="0" w:line="240" w:lineRule="auto"/>
        <w:rPr>
          <w:lang w:val="en-US"/>
        </w:rPr>
        <w:sectPr w:rsidR="00BF5EBE" w:rsidSect="00BF5EBE">
          <w:footerReference w:type="default" r:id="rId8"/>
          <w:pgSz w:w="12240" w:h="15840"/>
          <w:pgMar w:top="1440" w:right="1440" w:bottom="1440" w:left="1440" w:header="706" w:footer="288" w:gutter="0"/>
          <w:pgNumType w:start="1"/>
          <w:cols w:space="708"/>
          <w:docGrid w:linePitch="360"/>
        </w:sectPr>
      </w:pPr>
    </w:p>
    <w:p w:rsidR="00A674CA" w:rsidRPr="00247B40" w:rsidRDefault="0044555F" w:rsidP="006A4DF0">
      <w:pPr>
        <w:pBdr>
          <w:bottom w:val="single" w:sz="4" w:space="1" w:color="auto"/>
        </w:pBdr>
        <w:spacing w:after="0" w:line="240" w:lineRule="auto"/>
        <w:jc w:val="center"/>
        <w:rPr>
          <w:rFonts w:ascii="Arial" w:hAnsi="Arial" w:cs="Arial"/>
          <w:b/>
          <w:color w:val="000000" w:themeColor="text1"/>
          <w:sz w:val="28"/>
          <w:szCs w:val="28"/>
        </w:rPr>
      </w:pPr>
      <w:r w:rsidRPr="00F97FF2">
        <w:rPr>
          <w:rFonts w:ascii="Arial" w:hAnsi="Arial" w:cs="Arial"/>
          <w:b/>
          <w:color w:val="000000" w:themeColor="text1"/>
          <w:sz w:val="28"/>
          <w:szCs w:val="28"/>
        </w:rPr>
        <w:lastRenderedPageBreak/>
        <w:t>CHURCH TOUR GUIDE</w:t>
      </w:r>
    </w:p>
    <w:p w:rsidR="00764DF9" w:rsidRDefault="00764DF9" w:rsidP="006A4DF0">
      <w:pPr>
        <w:spacing w:after="0" w:line="240" w:lineRule="auto"/>
        <w:rPr>
          <w:rFonts w:ascii="Arial" w:hAnsi="Arial" w:cs="Arial"/>
          <w:b/>
          <w:sz w:val="24"/>
          <w:szCs w:val="24"/>
        </w:rPr>
      </w:pPr>
    </w:p>
    <w:p w:rsidR="00247B40" w:rsidRPr="00764DF9" w:rsidRDefault="00247B40" w:rsidP="006A4DF0">
      <w:pPr>
        <w:spacing w:after="0" w:line="240" w:lineRule="auto"/>
        <w:rPr>
          <w:rFonts w:ascii="Arial" w:hAnsi="Arial" w:cs="Arial"/>
          <w:sz w:val="24"/>
          <w:szCs w:val="24"/>
        </w:rPr>
      </w:pPr>
      <w:r w:rsidRPr="00764DF9">
        <w:rPr>
          <w:rFonts w:ascii="Arial" w:hAnsi="Arial" w:cs="Arial"/>
          <w:b/>
          <w:sz w:val="24"/>
          <w:szCs w:val="24"/>
        </w:rPr>
        <w:t>Note</w:t>
      </w:r>
      <w:r w:rsidRPr="00764DF9">
        <w:rPr>
          <w:rFonts w:ascii="Arial" w:hAnsi="Arial" w:cs="Arial"/>
          <w:sz w:val="24"/>
          <w:szCs w:val="24"/>
        </w:rPr>
        <w:t>: Please do not feel the need to cover everything included in th</w:t>
      </w:r>
      <w:r w:rsidR="00034803">
        <w:rPr>
          <w:rFonts w:ascii="Arial" w:hAnsi="Arial" w:cs="Arial"/>
          <w:sz w:val="24"/>
          <w:szCs w:val="24"/>
        </w:rPr>
        <w:t xml:space="preserve">is guide. Feel free to make </w:t>
      </w:r>
      <w:r w:rsidRPr="00764DF9">
        <w:rPr>
          <w:rFonts w:ascii="Arial" w:hAnsi="Arial" w:cs="Arial"/>
          <w:sz w:val="24"/>
          <w:szCs w:val="24"/>
        </w:rPr>
        <w:t>modifications to fit your particular needs. Due to time constraints, we suggest focusing mainly on the "Objects in the Church" and "Sacred Vessels &amp; Objects"</w:t>
      </w:r>
    </w:p>
    <w:p w:rsidR="009142C8" w:rsidRPr="00764DF9" w:rsidRDefault="009142C8" w:rsidP="006A4DF0">
      <w:pPr>
        <w:spacing w:after="0" w:line="240" w:lineRule="auto"/>
        <w:jc w:val="both"/>
        <w:rPr>
          <w:rFonts w:ascii="Arial" w:hAnsi="Arial" w:cs="Arial"/>
          <w:b/>
          <w:sz w:val="24"/>
          <w:szCs w:val="24"/>
        </w:rPr>
      </w:pPr>
    </w:p>
    <w:p w:rsidR="00296BF1" w:rsidRPr="00764DF9" w:rsidRDefault="00A60050" w:rsidP="006A4DF0">
      <w:pPr>
        <w:spacing w:after="0" w:line="240" w:lineRule="auto"/>
        <w:jc w:val="center"/>
        <w:rPr>
          <w:rFonts w:ascii="Arial" w:hAnsi="Arial" w:cs="Arial"/>
          <w:b/>
          <w:sz w:val="24"/>
          <w:szCs w:val="24"/>
        </w:rPr>
      </w:pPr>
      <w:r w:rsidRPr="00764DF9">
        <w:rPr>
          <w:rFonts w:ascii="Arial" w:hAnsi="Arial" w:cs="Arial"/>
          <w:b/>
          <w:sz w:val="24"/>
          <w:szCs w:val="24"/>
        </w:rPr>
        <w:t>PLACES IN THE CHURCH</w:t>
      </w:r>
    </w:p>
    <w:p w:rsidR="00296BF1" w:rsidRPr="00764DF9" w:rsidRDefault="00296BF1" w:rsidP="006A4DF0">
      <w:pPr>
        <w:spacing w:after="0" w:line="240" w:lineRule="auto"/>
        <w:jc w:val="center"/>
        <w:rPr>
          <w:rFonts w:ascii="Arial" w:hAnsi="Arial" w:cs="Arial"/>
          <w:b/>
          <w:sz w:val="24"/>
          <w:szCs w:val="24"/>
        </w:rPr>
      </w:pPr>
    </w:p>
    <w:p w:rsidR="00315CC7" w:rsidRPr="00764DF9" w:rsidRDefault="00296BF1" w:rsidP="006A4DF0">
      <w:pPr>
        <w:pStyle w:val="ListParagraph"/>
        <w:numPr>
          <w:ilvl w:val="0"/>
          <w:numId w:val="22"/>
        </w:numPr>
        <w:spacing w:after="0" w:line="240" w:lineRule="auto"/>
        <w:ind w:left="360"/>
        <w:contextualSpacing w:val="0"/>
        <w:rPr>
          <w:rFonts w:ascii="Arial" w:hAnsi="Arial" w:cs="Arial"/>
          <w:sz w:val="24"/>
          <w:szCs w:val="24"/>
        </w:rPr>
      </w:pPr>
      <w:r w:rsidRPr="00764DF9">
        <w:rPr>
          <w:rFonts w:ascii="Arial" w:hAnsi="Arial" w:cs="Arial"/>
          <w:b/>
          <w:sz w:val="24"/>
          <w:szCs w:val="24"/>
        </w:rPr>
        <w:t>Narthex</w:t>
      </w:r>
      <w:r w:rsidRPr="00764DF9">
        <w:rPr>
          <w:rFonts w:ascii="Arial" w:hAnsi="Arial" w:cs="Arial"/>
          <w:sz w:val="24"/>
          <w:szCs w:val="24"/>
        </w:rPr>
        <w:t xml:space="preserve"> - The gathering area of the church; it is the area between the main doors and the main body of the church.</w:t>
      </w:r>
    </w:p>
    <w:p w:rsidR="00315CC7" w:rsidRPr="00764DF9" w:rsidRDefault="00296BF1" w:rsidP="006A4DF0">
      <w:pPr>
        <w:pStyle w:val="ListParagraph"/>
        <w:numPr>
          <w:ilvl w:val="0"/>
          <w:numId w:val="22"/>
        </w:numPr>
        <w:spacing w:after="0" w:line="240" w:lineRule="auto"/>
        <w:ind w:left="360"/>
        <w:contextualSpacing w:val="0"/>
        <w:rPr>
          <w:rFonts w:ascii="Arial" w:hAnsi="Arial" w:cs="Arial"/>
          <w:sz w:val="24"/>
          <w:szCs w:val="24"/>
        </w:rPr>
      </w:pPr>
      <w:r w:rsidRPr="00764DF9">
        <w:rPr>
          <w:rFonts w:ascii="Arial" w:hAnsi="Arial" w:cs="Arial"/>
          <w:b/>
          <w:sz w:val="24"/>
          <w:szCs w:val="24"/>
        </w:rPr>
        <w:t>Nave</w:t>
      </w:r>
      <w:r w:rsidRPr="00764DF9">
        <w:rPr>
          <w:rFonts w:ascii="Arial" w:hAnsi="Arial" w:cs="Arial"/>
          <w:sz w:val="24"/>
          <w:szCs w:val="24"/>
        </w:rPr>
        <w:t xml:space="preserve"> - The main body of the church, where the congregation gathers to worship and the pews are located.</w:t>
      </w:r>
    </w:p>
    <w:p w:rsidR="00315CC7" w:rsidRPr="00764DF9" w:rsidRDefault="00296BF1" w:rsidP="006A4DF0">
      <w:pPr>
        <w:pStyle w:val="ListParagraph"/>
        <w:numPr>
          <w:ilvl w:val="0"/>
          <w:numId w:val="22"/>
        </w:numPr>
        <w:spacing w:after="0" w:line="240" w:lineRule="auto"/>
        <w:ind w:left="360"/>
        <w:contextualSpacing w:val="0"/>
        <w:rPr>
          <w:rFonts w:ascii="Arial" w:hAnsi="Arial" w:cs="Arial"/>
          <w:sz w:val="24"/>
          <w:szCs w:val="24"/>
        </w:rPr>
      </w:pPr>
      <w:r w:rsidRPr="00764DF9">
        <w:rPr>
          <w:rFonts w:ascii="Arial" w:hAnsi="Arial" w:cs="Arial"/>
          <w:b/>
          <w:sz w:val="24"/>
          <w:szCs w:val="24"/>
        </w:rPr>
        <w:t>Sacristy</w:t>
      </w:r>
      <w:r w:rsidRPr="00764DF9">
        <w:rPr>
          <w:rFonts w:ascii="Arial" w:hAnsi="Arial" w:cs="Arial"/>
          <w:sz w:val="24"/>
          <w:szCs w:val="24"/>
        </w:rPr>
        <w:t xml:space="preserve"> - The room where sacred vessels and vestments are kept and where the Priest, Deacon, Altar Servers, and other Liturgical Ministers prepare for Mass. </w:t>
      </w:r>
    </w:p>
    <w:p w:rsidR="00296BF1" w:rsidRPr="00764DF9" w:rsidRDefault="00296BF1" w:rsidP="006A4DF0">
      <w:pPr>
        <w:pStyle w:val="ListParagraph"/>
        <w:numPr>
          <w:ilvl w:val="0"/>
          <w:numId w:val="22"/>
        </w:numPr>
        <w:spacing w:after="0" w:line="240" w:lineRule="auto"/>
        <w:ind w:left="360"/>
        <w:contextualSpacing w:val="0"/>
        <w:rPr>
          <w:rFonts w:ascii="Arial" w:hAnsi="Arial" w:cs="Arial"/>
          <w:sz w:val="24"/>
          <w:szCs w:val="24"/>
        </w:rPr>
      </w:pPr>
      <w:r w:rsidRPr="00764DF9">
        <w:rPr>
          <w:rFonts w:ascii="Arial" w:hAnsi="Arial" w:cs="Arial"/>
          <w:b/>
          <w:sz w:val="24"/>
          <w:szCs w:val="24"/>
        </w:rPr>
        <w:t>Sanctuary</w:t>
      </w:r>
      <w:r w:rsidRPr="00764DF9">
        <w:rPr>
          <w:rFonts w:ascii="Arial" w:hAnsi="Arial" w:cs="Arial"/>
          <w:sz w:val="24"/>
          <w:szCs w:val="24"/>
        </w:rPr>
        <w:t xml:space="preserve"> - The area arou</w:t>
      </w:r>
      <w:r w:rsidR="00034803">
        <w:rPr>
          <w:rFonts w:ascii="Arial" w:hAnsi="Arial" w:cs="Arial"/>
          <w:sz w:val="24"/>
          <w:szCs w:val="24"/>
        </w:rPr>
        <w:t>nd the altar; the altar, ambo, p</w:t>
      </w:r>
      <w:r w:rsidR="008F5715" w:rsidRPr="00764DF9">
        <w:rPr>
          <w:rFonts w:ascii="Arial" w:hAnsi="Arial" w:cs="Arial"/>
          <w:sz w:val="24"/>
          <w:szCs w:val="24"/>
        </w:rPr>
        <w:t>resider's</w:t>
      </w:r>
      <w:r w:rsidRPr="00764DF9">
        <w:rPr>
          <w:rFonts w:ascii="Arial" w:hAnsi="Arial" w:cs="Arial"/>
          <w:sz w:val="24"/>
          <w:szCs w:val="24"/>
        </w:rPr>
        <w:t xml:space="preserve"> chair, and credence table are located in this area.</w:t>
      </w:r>
    </w:p>
    <w:p w:rsidR="00296BF1" w:rsidRPr="00764DF9" w:rsidRDefault="00296BF1" w:rsidP="006A4DF0">
      <w:pPr>
        <w:spacing w:after="0" w:line="240" w:lineRule="auto"/>
        <w:rPr>
          <w:rFonts w:ascii="Arial" w:hAnsi="Arial" w:cs="Arial"/>
          <w:sz w:val="24"/>
          <w:szCs w:val="24"/>
        </w:rPr>
      </w:pPr>
    </w:p>
    <w:p w:rsidR="00296BF1" w:rsidRPr="00764DF9" w:rsidRDefault="00A60050" w:rsidP="006A4DF0">
      <w:pPr>
        <w:spacing w:after="0" w:line="240" w:lineRule="auto"/>
        <w:jc w:val="center"/>
        <w:rPr>
          <w:rFonts w:ascii="Arial" w:hAnsi="Arial" w:cs="Arial"/>
          <w:b/>
          <w:sz w:val="24"/>
          <w:szCs w:val="24"/>
        </w:rPr>
      </w:pPr>
      <w:r w:rsidRPr="00764DF9">
        <w:rPr>
          <w:rFonts w:ascii="Arial" w:hAnsi="Arial" w:cs="Arial"/>
          <w:b/>
          <w:sz w:val="24"/>
          <w:szCs w:val="24"/>
        </w:rPr>
        <w:t>OBJECTS IN THE CHURCH</w:t>
      </w:r>
    </w:p>
    <w:p w:rsidR="00247B40" w:rsidRPr="00764DF9" w:rsidRDefault="00247B40" w:rsidP="006A4DF0">
      <w:pPr>
        <w:spacing w:after="0" w:line="240" w:lineRule="auto"/>
        <w:jc w:val="center"/>
        <w:rPr>
          <w:rFonts w:ascii="Arial" w:hAnsi="Arial" w:cs="Arial"/>
          <w:b/>
          <w:sz w:val="24"/>
          <w:szCs w:val="24"/>
        </w:rPr>
      </w:pP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Baptismal Font</w:t>
      </w:r>
      <w:r w:rsidRPr="00764DF9">
        <w:rPr>
          <w:rFonts w:ascii="Arial" w:hAnsi="Arial" w:cs="Arial"/>
          <w:sz w:val="24"/>
          <w:szCs w:val="24"/>
        </w:rPr>
        <w:t xml:space="preserve"> - A basin or pool of water used for the Sacrament of Baptism. The baptismal font can be found near the entrance, near the sacristy, or sometimes in a different room or building (called a baptistery).</w:t>
      </w: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Holy Water Font</w:t>
      </w:r>
      <w:r w:rsidRPr="00764DF9">
        <w:rPr>
          <w:rFonts w:ascii="Arial" w:hAnsi="Arial" w:cs="Arial"/>
          <w:sz w:val="24"/>
          <w:szCs w:val="24"/>
        </w:rPr>
        <w:t xml:space="preserve"> - A vessel filled with Holy Water, located near doors or the entrance to the main body of the church. The faithful dip their fingers in the Holy Water and bless themselves with the Sign of the Cross as a remembrance of Baptism. </w:t>
      </w: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Paschal (Easter) Candle</w:t>
      </w:r>
      <w:r w:rsidRPr="00764DF9">
        <w:rPr>
          <w:rFonts w:ascii="Arial" w:hAnsi="Arial" w:cs="Arial"/>
          <w:sz w:val="24"/>
          <w:szCs w:val="24"/>
        </w:rPr>
        <w:t xml:space="preserve"> - The large white candle next to the baptismal font. Every year, a new Paschal Candle is blessed and lit from the Easter fire during the Easter Vigil. The candle has the first and last letters of the Greek alphabet (Alpha and Omega), symbolizing Christ as the beginning and end. It also has five grains of incense, representing Christ's wounds. The Paschal Candle is lit during the season of Easter, at baptisms</w:t>
      </w:r>
      <w:r w:rsidR="008F5715" w:rsidRPr="00764DF9">
        <w:rPr>
          <w:rFonts w:ascii="Arial" w:hAnsi="Arial" w:cs="Arial"/>
          <w:sz w:val="24"/>
          <w:szCs w:val="24"/>
        </w:rPr>
        <w:t>,</w:t>
      </w:r>
      <w:r w:rsidRPr="00764DF9">
        <w:rPr>
          <w:rFonts w:ascii="Arial" w:hAnsi="Arial" w:cs="Arial"/>
          <w:sz w:val="24"/>
          <w:szCs w:val="24"/>
        </w:rPr>
        <w:t xml:space="preserve"> and at funerals.</w:t>
      </w: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color w:val="000000" w:themeColor="text1"/>
          <w:sz w:val="24"/>
          <w:szCs w:val="24"/>
        </w:rPr>
        <w:t>Ambry</w:t>
      </w:r>
      <w:r w:rsidRPr="00764DF9">
        <w:rPr>
          <w:rFonts w:ascii="Arial" w:hAnsi="Arial" w:cs="Arial"/>
          <w:color w:val="000000" w:themeColor="text1"/>
          <w:sz w:val="24"/>
          <w:szCs w:val="24"/>
        </w:rPr>
        <w:t xml:space="preserve"> - Where the Sacred Oils (the Oil of the Sick, the Oil of Catechumens, and Chrism Oil) are displayed. These oils are used for Baptism, Confirmation, Priestly Ordinations, and Anointing of the Sick. </w:t>
      </w: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color w:val="000000" w:themeColor="text1"/>
          <w:sz w:val="24"/>
          <w:szCs w:val="24"/>
        </w:rPr>
        <w:t>Offertory Table</w:t>
      </w:r>
      <w:r w:rsidRPr="00764DF9">
        <w:rPr>
          <w:rFonts w:ascii="Arial" w:hAnsi="Arial" w:cs="Arial"/>
          <w:color w:val="000000" w:themeColor="text1"/>
          <w:sz w:val="24"/>
          <w:szCs w:val="24"/>
        </w:rPr>
        <w:t xml:space="preserve"> - A small table near the back of the church used to place the wine and hosts before Mass. During the Presentation of the Gifts, the wine and hosts are carried to the front of the church.</w:t>
      </w: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Pews</w:t>
      </w:r>
      <w:r w:rsidRPr="00764DF9">
        <w:rPr>
          <w:rFonts w:ascii="Arial" w:hAnsi="Arial" w:cs="Arial"/>
          <w:sz w:val="24"/>
          <w:szCs w:val="24"/>
        </w:rPr>
        <w:t xml:space="preserve"> - The long benches that fill the nave, where </w:t>
      </w:r>
      <w:r w:rsidR="00A07AE3" w:rsidRPr="00764DF9">
        <w:rPr>
          <w:rFonts w:ascii="Arial" w:hAnsi="Arial" w:cs="Arial"/>
          <w:sz w:val="24"/>
          <w:szCs w:val="24"/>
        </w:rPr>
        <w:t>the congregation sits</w:t>
      </w:r>
      <w:r w:rsidRPr="00764DF9">
        <w:rPr>
          <w:rFonts w:ascii="Arial" w:hAnsi="Arial" w:cs="Arial"/>
          <w:sz w:val="24"/>
          <w:szCs w:val="24"/>
        </w:rPr>
        <w:t>. Some churches may have chairs instead of pews.</w:t>
      </w: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Tabernacle</w:t>
      </w:r>
      <w:r w:rsidRPr="00764DF9">
        <w:rPr>
          <w:rFonts w:ascii="Arial" w:hAnsi="Arial" w:cs="Arial"/>
          <w:sz w:val="24"/>
          <w:szCs w:val="24"/>
        </w:rPr>
        <w:t xml:space="preserve"> - </w:t>
      </w:r>
      <w:r w:rsidR="00A07AE3" w:rsidRPr="00764DF9">
        <w:rPr>
          <w:rFonts w:ascii="Arial" w:hAnsi="Arial" w:cs="Arial"/>
          <w:sz w:val="24"/>
          <w:szCs w:val="24"/>
        </w:rPr>
        <w:t>The solid case</w:t>
      </w:r>
      <w:r w:rsidRPr="00764DF9">
        <w:rPr>
          <w:rFonts w:ascii="Arial" w:hAnsi="Arial" w:cs="Arial"/>
          <w:sz w:val="24"/>
          <w:szCs w:val="24"/>
        </w:rPr>
        <w:t xml:space="preserve"> where the </w:t>
      </w:r>
      <w:r w:rsidR="00A07AE3" w:rsidRPr="00764DF9">
        <w:rPr>
          <w:rFonts w:ascii="Arial" w:hAnsi="Arial" w:cs="Arial"/>
          <w:sz w:val="24"/>
          <w:szCs w:val="24"/>
        </w:rPr>
        <w:t>Blessed Sacrament</w:t>
      </w:r>
      <w:r w:rsidRPr="00764DF9">
        <w:rPr>
          <w:rFonts w:ascii="Arial" w:hAnsi="Arial" w:cs="Arial"/>
          <w:sz w:val="24"/>
          <w:szCs w:val="24"/>
        </w:rPr>
        <w:t xml:space="preserve"> is kept. When passing the Tabernacle, it is a sign of reverence to genuflect. </w:t>
      </w:r>
      <w:r w:rsidRPr="00764DF9">
        <w:rPr>
          <w:rFonts w:ascii="Arial" w:hAnsi="Arial" w:cs="Arial"/>
          <w:i/>
          <w:sz w:val="24"/>
          <w:szCs w:val="24"/>
        </w:rPr>
        <w:t>(Demonstrate how to genuflect)</w:t>
      </w:r>
    </w:p>
    <w:p w:rsidR="00315CC7"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Sanctuary Lamp</w:t>
      </w:r>
      <w:r w:rsidRPr="00764DF9">
        <w:rPr>
          <w:rFonts w:ascii="Arial" w:hAnsi="Arial" w:cs="Arial"/>
          <w:sz w:val="24"/>
          <w:szCs w:val="24"/>
        </w:rPr>
        <w:t xml:space="preserve"> - The red candle or lamp close to the Tabernacle, indic</w:t>
      </w:r>
      <w:r w:rsidR="00A07AE3" w:rsidRPr="00764DF9">
        <w:rPr>
          <w:rFonts w:ascii="Arial" w:hAnsi="Arial" w:cs="Arial"/>
          <w:sz w:val="24"/>
          <w:szCs w:val="24"/>
        </w:rPr>
        <w:t>ating that the Blessed Sacrament</w:t>
      </w:r>
      <w:r w:rsidRPr="00764DF9">
        <w:rPr>
          <w:rFonts w:ascii="Arial" w:hAnsi="Arial" w:cs="Arial"/>
          <w:sz w:val="24"/>
          <w:szCs w:val="24"/>
        </w:rPr>
        <w:t xml:space="preserve"> is present. </w:t>
      </w: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lastRenderedPageBreak/>
        <w:t>Crucifix</w:t>
      </w:r>
      <w:r w:rsidRPr="00764DF9">
        <w:rPr>
          <w:rFonts w:ascii="Arial" w:hAnsi="Arial" w:cs="Arial"/>
          <w:sz w:val="24"/>
          <w:szCs w:val="24"/>
        </w:rPr>
        <w:t xml:space="preserve"> - A cross</w:t>
      </w:r>
      <w:r w:rsidR="009E5562">
        <w:rPr>
          <w:rFonts w:ascii="Arial" w:hAnsi="Arial" w:cs="Arial"/>
          <w:sz w:val="24"/>
          <w:szCs w:val="24"/>
        </w:rPr>
        <w:t xml:space="preserve"> with</w:t>
      </w:r>
      <w:r w:rsidR="00A07AE3" w:rsidRPr="00764DF9">
        <w:rPr>
          <w:rFonts w:ascii="Arial" w:hAnsi="Arial" w:cs="Arial"/>
          <w:sz w:val="24"/>
          <w:szCs w:val="24"/>
        </w:rPr>
        <w:t xml:space="preserve"> Christ's body affixed</w:t>
      </w:r>
      <w:r w:rsidRPr="00764DF9">
        <w:rPr>
          <w:rFonts w:ascii="Arial" w:hAnsi="Arial" w:cs="Arial"/>
          <w:sz w:val="24"/>
          <w:szCs w:val="24"/>
        </w:rPr>
        <w:t xml:space="preserve"> to it. The crucifix is located in a visible area, such as behind or above the altar. The crucifix is a reminder of Christ's Passion, Death, and Resurrection. </w:t>
      </w:r>
    </w:p>
    <w:p w:rsidR="00315CC7" w:rsidRPr="00764DF9" w:rsidRDefault="00315CC7"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Processional Cross and Candles</w:t>
      </w:r>
      <w:r w:rsidRPr="00764DF9">
        <w:rPr>
          <w:rFonts w:ascii="Arial" w:hAnsi="Arial" w:cs="Arial"/>
          <w:sz w:val="24"/>
          <w:szCs w:val="24"/>
        </w:rPr>
        <w:t xml:space="preserve"> - The crucifix attached to a pole and candles carried by the Cross and Candle Bearers during the procession and recessional. </w:t>
      </w:r>
    </w:p>
    <w:p w:rsidR="00315CC7"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Ambo</w:t>
      </w:r>
      <w:r w:rsidRPr="00764DF9">
        <w:rPr>
          <w:rFonts w:ascii="Arial" w:hAnsi="Arial" w:cs="Arial"/>
          <w:sz w:val="24"/>
          <w:szCs w:val="24"/>
        </w:rPr>
        <w:t xml:space="preserve"> - The stand from which the Sacred Scriptures are proclaimed during Mass. </w:t>
      </w:r>
    </w:p>
    <w:p w:rsidR="00315CC7" w:rsidRPr="00764DF9" w:rsidRDefault="00247B40"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P</w:t>
      </w:r>
      <w:r w:rsidR="00296BF1" w:rsidRPr="00764DF9">
        <w:rPr>
          <w:rFonts w:ascii="Arial" w:hAnsi="Arial" w:cs="Arial"/>
          <w:b/>
          <w:sz w:val="24"/>
          <w:szCs w:val="24"/>
        </w:rPr>
        <w:t>resider's Chair</w:t>
      </w:r>
      <w:r w:rsidR="00296BF1" w:rsidRPr="00764DF9">
        <w:rPr>
          <w:rFonts w:ascii="Arial" w:hAnsi="Arial" w:cs="Arial"/>
          <w:sz w:val="24"/>
          <w:szCs w:val="24"/>
        </w:rPr>
        <w:t xml:space="preserve"> - The chair that the celebrant (whoever is celebrating Mass: Priest or Bishop) sits on during Mass. The chair symbolizes the importance of a priest's role as the le</w:t>
      </w:r>
      <w:r w:rsidR="00A07AE3" w:rsidRPr="00764DF9">
        <w:rPr>
          <w:rFonts w:ascii="Arial" w:hAnsi="Arial" w:cs="Arial"/>
          <w:sz w:val="24"/>
          <w:szCs w:val="24"/>
        </w:rPr>
        <w:t>ader of the community.</w:t>
      </w:r>
      <w:r w:rsidR="00296BF1" w:rsidRPr="00764DF9">
        <w:rPr>
          <w:rFonts w:ascii="Arial" w:hAnsi="Arial" w:cs="Arial"/>
          <w:sz w:val="24"/>
          <w:szCs w:val="24"/>
        </w:rPr>
        <w:t xml:space="preserve"> </w:t>
      </w:r>
    </w:p>
    <w:p w:rsidR="00315CC7"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Altar</w:t>
      </w:r>
      <w:r w:rsidRPr="00764DF9">
        <w:rPr>
          <w:rFonts w:ascii="Arial" w:hAnsi="Arial" w:cs="Arial"/>
          <w:sz w:val="24"/>
          <w:szCs w:val="24"/>
        </w:rPr>
        <w:t xml:space="preserve"> - The table on which the Holy Sacrifice of the Mass takes place. It is where the bread and wine are consecrated into the Body and Blood of Christ.  </w:t>
      </w:r>
    </w:p>
    <w:p w:rsidR="006652BC" w:rsidRPr="00764DF9" w:rsidRDefault="006652BC" w:rsidP="006A4DF0">
      <w:pPr>
        <w:pStyle w:val="ListParagraph"/>
        <w:numPr>
          <w:ilvl w:val="0"/>
          <w:numId w:val="23"/>
        </w:numPr>
        <w:spacing w:after="0" w:line="240" w:lineRule="auto"/>
        <w:ind w:left="360"/>
        <w:contextualSpacing w:val="0"/>
        <w:rPr>
          <w:rFonts w:ascii="Arial" w:hAnsi="Arial" w:cs="Arial"/>
          <w:sz w:val="24"/>
          <w:szCs w:val="24"/>
        </w:rPr>
      </w:pPr>
      <w:r>
        <w:rPr>
          <w:rFonts w:ascii="Arial" w:hAnsi="Arial" w:cs="Arial"/>
          <w:b/>
          <w:sz w:val="24"/>
          <w:szCs w:val="24"/>
        </w:rPr>
        <w:t>Altar Bells</w:t>
      </w:r>
      <w:r>
        <w:rPr>
          <w:rFonts w:ascii="Arial" w:hAnsi="Arial" w:cs="Arial"/>
          <w:sz w:val="24"/>
          <w:szCs w:val="24"/>
        </w:rPr>
        <w:t xml:space="preserve"> - The bells rung after the consecration of both the bread and wine. </w:t>
      </w:r>
    </w:p>
    <w:p w:rsidR="00296BF1" w:rsidRPr="00764DF9" w:rsidRDefault="00296BF1" w:rsidP="006A4DF0">
      <w:pPr>
        <w:pStyle w:val="ListParagraph"/>
        <w:numPr>
          <w:ilvl w:val="0"/>
          <w:numId w:val="23"/>
        </w:numPr>
        <w:spacing w:after="0" w:line="240" w:lineRule="auto"/>
        <w:ind w:left="360"/>
        <w:contextualSpacing w:val="0"/>
        <w:rPr>
          <w:rFonts w:ascii="Arial" w:hAnsi="Arial" w:cs="Arial"/>
          <w:sz w:val="24"/>
          <w:szCs w:val="24"/>
        </w:rPr>
      </w:pPr>
      <w:r w:rsidRPr="00764DF9">
        <w:rPr>
          <w:rFonts w:ascii="Arial" w:hAnsi="Arial" w:cs="Arial"/>
          <w:b/>
          <w:sz w:val="24"/>
          <w:szCs w:val="24"/>
        </w:rPr>
        <w:t>Credence Table</w:t>
      </w:r>
      <w:r w:rsidRPr="00764DF9">
        <w:rPr>
          <w:rFonts w:ascii="Arial" w:hAnsi="Arial" w:cs="Arial"/>
          <w:sz w:val="24"/>
          <w:szCs w:val="24"/>
        </w:rPr>
        <w:t xml:space="preserve"> - The small table near the altar where the sacred vessels and other liturgical objects are placed when not in use during the Mass. </w:t>
      </w:r>
    </w:p>
    <w:p w:rsidR="00296BF1" w:rsidRPr="00764DF9" w:rsidRDefault="00296BF1" w:rsidP="006A4DF0">
      <w:pPr>
        <w:spacing w:after="0" w:line="240" w:lineRule="auto"/>
        <w:rPr>
          <w:rFonts w:ascii="Arial" w:hAnsi="Arial" w:cs="Arial"/>
          <w:sz w:val="24"/>
          <w:szCs w:val="24"/>
        </w:rPr>
      </w:pPr>
    </w:p>
    <w:p w:rsidR="00296BF1" w:rsidRPr="00764DF9" w:rsidRDefault="00A60050" w:rsidP="006A4DF0">
      <w:pPr>
        <w:spacing w:after="0" w:line="240" w:lineRule="auto"/>
        <w:jc w:val="center"/>
        <w:rPr>
          <w:rFonts w:ascii="Arial" w:hAnsi="Arial" w:cs="Arial"/>
          <w:b/>
          <w:sz w:val="24"/>
          <w:szCs w:val="24"/>
        </w:rPr>
      </w:pPr>
      <w:r w:rsidRPr="00764DF9">
        <w:rPr>
          <w:rFonts w:ascii="Arial" w:hAnsi="Arial" w:cs="Arial"/>
          <w:b/>
          <w:sz w:val="24"/>
          <w:szCs w:val="24"/>
        </w:rPr>
        <w:t>SACRED VESSELS &amp; OBJECTS</w:t>
      </w:r>
    </w:p>
    <w:p w:rsidR="00296BF1" w:rsidRPr="00764DF9" w:rsidRDefault="00296BF1" w:rsidP="006A4DF0">
      <w:pPr>
        <w:spacing w:after="0" w:line="240" w:lineRule="auto"/>
        <w:jc w:val="center"/>
        <w:rPr>
          <w:rFonts w:ascii="Arial" w:hAnsi="Arial" w:cs="Arial"/>
          <w:b/>
          <w:sz w:val="24"/>
          <w:szCs w:val="24"/>
        </w:rPr>
      </w:pPr>
    </w:p>
    <w:p w:rsidR="00315CC7" w:rsidRPr="00764DF9" w:rsidRDefault="00296BF1" w:rsidP="006A4DF0">
      <w:pPr>
        <w:pStyle w:val="ListParagraph"/>
        <w:numPr>
          <w:ilvl w:val="0"/>
          <w:numId w:val="24"/>
        </w:numPr>
        <w:spacing w:after="0" w:line="240" w:lineRule="auto"/>
        <w:ind w:left="360"/>
        <w:contextualSpacing w:val="0"/>
        <w:rPr>
          <w:rFonts w:ascii="Arial" w:hAnsi="Arial" w:cs="Arial"/>
          <w:sz w:val="24"/>
          <w:szCs w:val="24"/>
        </w:rPr>
      </w:pPr>
      <w:r w:rsidRPr="00764DF9">
        <w:rPr>
          <w:rFonts w:ascii="Arial" w:hAnsi="Arial" w:cs="Arial"/>
          <w:b/>
          <w:sz w:val="24"/>
          <w:szCs w:val="24"/>
        </w:rPr>
        <w:t>Chalice</w:t>
      </w:r>
      <w:r w:rsidRPr="00764DF9">
        <w:rPr>
          <w:rFonts w:ascii="Arial" w:hAnsi="Arial" w:cs="Arial"/>
          <w:sz w:val="24"/>
          <w:szCs w:val="24"/>
        </w:rPr>
        <w:t xml:space="preserve"> - The cup used to hold the wine that will be consecrated into the Blood of Christ.</w:t>
      </w:r>
    </w:p>
    <w:p w:rsidR="00315CC7" w:rsidRPr="00764DF9" w:rsidRDefault="00296BF1" w:rsidP="006A4DF0">
      <w:pPr>
        <w:pStyle w:val="ListParagraph"/>
        <w:numPr>
          <w:ilvl w:val="0"/>
          <w:numId w:val="24"/>
        </w:numPr>
        <w:spacing w:after="0" w:line="240" w:lineRule="auto"/>
        <w:ind w:left="360"/>
        <w:contextualSpacing w:val="0"/>
        <w:rPr>
          <w:rFonts w:ascii="Arial" w:hAnsi="Arial" w:cs="Arial"/>
          <w:sz w:val="24"/>
          <w:szCs w:val="24"/>
        </w:rPr>
      </w:pPr>
      <w:r w:rsidRPr="00764DF9">
        <w:rPr>
          <w:rFonts w:ascii="Arial" w:hAnsi="Arial" w:cs="Arial"/>
          <w:b/>
          <w:sz w:val="24"/>
          <w:szCs w:val="24"/>
        </w:rPr>
        <w:t>Paten</w:t>
      </w:r>
      <w:r w:rsidRPr="00764DF9">
        <w:rPr>
          <w:rFonts w:ascii="Arial" w:hAnsi="Arial" w:cs="Arial"/>
          <w:sz w:val="24"/>
          <w:szCs w:val="24"/>
        </w:rPr>
        <w:t xml:space="preserve"> - A round plate or shallow dish used to hold the large host that will be consecrated into the Body of Christ.</w:t>
      </w:r>
    </w:p>
    <w:p w:rsidR="00315CC7" w:rsidRPr="00764DF9" w:rsidRDefault="00296BF1" w:rsidP="006A4DF0">
      <w:pPr>
        <w:pStyle w:val="ListParagraph"/>
        <w:numPr>
          <w:ilvl w:val="0"/>
          <w:numId w:val="24"/>
        </w:numPr>
        <w:spacing w:after="0" w:line="240" w:lineRule="auto"/>
        <w:ind w:left="360"/>
        <w:contextualSpacing w:val="0"/>
        <w:rPr>
          <w:rFonts w:ascii="Arial" w:hAnsi="Arial" w:cs="Arial"/>
          <w:sz w:val="24"/>
          <w:szCs w:val="24"/>
        </w:rPr>
      </w:pPr>
      <w:r w:rsidRPr="00764DF9">
        <w:rPr>
          <w:rFonts w:ascii="Arial" w:hAnsi="Arial" w:cs="Arial"/>
          <w:b/>
          <w:sz w:val="24"/>
          <w:szCs w:val="24"/>
        </w:rPr>
        <w:t>Ciborium</w:t>
      </w:r>
      <w:r w:rsidRPr="00764DF9">
        <w:rPr>
          <w:rFonts w:ascii="Arial" w:hAnsi="Arial" w:cs="Arial"/>
          <w:sz w:val="24"/>
          <w:szCs w:val="24"/>
        </w:rPr>
        <w:t xml:space="preserve"> - The vessel used to hold hosts to be used for communion. A covered ciborium is used to reserve consecrated hosts in the Tabernacle. </w:t>
      </w:r>
    </w:p>
    <w:p w:rsidR="00315CC7" w:rsidRPr="00764DF9" w:rsidRDefault="00296BF1" w:rsidP="006A4DF0">
      <w:pPr>
        <w:pStyle w:val="ListParagraph"/>
        <w:numPr>
          <w:ilvl w:val="0"/>
          <w:numId w:val="24"/>
        </w:numPr>
        <w:spacing w:after="0" w:line="240" w:lineRule="auto"/>
        <w:ind w:left="360"/>
        <w:contextualSpacing w:val="0"/>
        <w:rPr>
          <w:rFonts w:ascii="Arial" w:hAnsi="Arial" w:cs="Arial"/>
          <w:sz w:val="24"/>
          <w:szCs w:val="24"/>
        </w:rPr>
      </w:pPr>
      <w:r w:rsidRPr="00764DF9">
        <w:rPr>
          <w:rFonts w:ascii="Arial" w:hAnsi="Arial" w:cs="Arial"/>
          <w:b/>
          <w:sz w:val="24"/>
          <w:szCs w:val="24"/>
        </w:rPr>
        <w:t>Corporal</w:t>
      </w:r>
      <w:r w:rsidRPr="00764DF9">
        <w:rPr>
          <w:rFonts w:ascii="Arial" w:hAnsi="Arial" w:cs="Arial"/>
          <w:sz w:val="24"/>
          <w:szCs w:val="24"/>
        </w:rPr>
        <w:t xml:space="preserve"> - The white linen cloth on which the vessels containing the bread and wine are placed on at the altar. </w:t>
      </w:r>
    </w:p>
    <w:p w:rsidR="00315CC7" w:rsidRPr="00764DF9" w:rsidRDefault="00296BF1" w:rsidP="006A4DF0">
      <w:pPr>
        <w:pStyle w:val="ListParagraph"/>
        <w:numPr>
          <w:ilvl w:val="0"/>
          <w:numId w:val="24"/>
        </w:numPr>
        <w:spacing w:after="0" w:line="240" w:lineRule="auto"/>
        <w:ind w:left="360"/>
        <w:contextualSpacing w:val="0"/>
        <w:rPr>
          <w:rFonts w:ascii="Arial" w:hAnsi="Arial" w:cs="Arial"/>
          <w:sz w:val="24"/>
          <w:szCs w:val="24"/>
        </w:rPr>
      </w:pPr>
      <w:r w:rsidRPr="00764DF9">
        <w:rPr>
          <w:rFonts w:ascii="Arial" w:hAnsi="Arial" w:cs="Arial"/>
          <w:b/>
          <w:sz w:val="24"/>
          <w:szCs w:val="24"/>
        </w:rPr>
        <w:t>Pall</w:t>
      </w:r>
      <w:r w:rsidRPr="00764DF9">
        <w:rPr>
          <w:rFonts w:ascii="Arial" w:hAnsi="Arial" w:cs="Arial"/>
          <w:sz w:val="24"/>
          <w:szCs w:val="24"/>
        </w:rPr>
        <w:t xml:space="preserve"> - A stiff, white squa</w:t>
      </w:r>
      <w:r w:rsidR="00F42BCC" w:rsidRPr="00764DF9">
        <w:rPr>
          <w:rFonts w:ascii="Arial" w:hAnsi="Arial" w:cs="Arial"/>
          <w:sz w:val="24"/>
          <w:szCs w:val="24"/>
        </w:rPr>
        <w:t>re used to cover the chalice (or paten when it is on the chalice).</w:t>
      </w:r>
    </w:p>
    <w:p w:rsidR="00315CC7" w:rsidRPr="00764DF9" w:rsidRDefault="00296BF1" w:rsidP="006A4DF0">
      <w:pPr>
        <w:pStyle w:val="ListParagraph"/>
        <w:numPr>
          <w:ilvl w:val="0"/>
          <w:numId w:val="24"/>
        </w:numPr>
        <w:spacing w:after="0" w:line="240" w:lineRule="auto"/>
        <w:ind w:left="360"/>
        <w:contextualSpacing w:val="0"/>
        <w:rPr>
          <w:rFonts w:ascii="Arial" w:hAnsi="Arial" w:cs="Arial"/>
          <w:sz w:val="24"/>
          <w:szCs w:val="24"/>
        </w:rPr>
      </w:pPr>
      <w:r w:rsidRPr="00764DF9">
        <w:rPr>
          <w:rFonts w:ascii="Arial" w:hAnsi="Arial" w:cs="Arial"/>
          <w:b/>
          <w:sz w:val="24"/>
          <w:szCs w:val="24"/>
        </w:rPr>
        <w:t>Purificator</w:t>
      </w:r>
      <w:r w:rsidRPr="00764DF9">
        <w:rPr>
          <w:rFonts w:ascii="Arial" w:hAnsi="Arial" w:cs="Arial"/>
          <w:sz w:val="24"/>
          <w:szCs w:val="24"/>
        </w:rPr>
        <w:t xml:space="preserve"> - The white linen cloth used to cleanse the chalice after communion. It is also used to wipe the ed</w:t>
      </w:r>
      <w:r w:rsidR="00F42BCC" w:rsidRPr="00764DF9">
        <w:rPr>
          <w:rFonts w:ascii="Arial" w:hAnsi="Arial" w:cs="Arial"/>
          <w:sz w:val="24"/>
          <w:szCs w:val="24"/>
        </w:rPr>
        <w:t xml:space="preserve">ge of the chalice </w:t>
      </w:r>
      <w:r w:rsidRPr="00764DF9">
        <w:rPr>
          <w:rFonts w:ascii="Arial" w:hAnsi="Arial" w:cs="Arial"/>
          <w:sz w:val="24"/>
          <w:szCs w:val="24"/>
        </w:rPr>
        <w:t xml:space="preserve">after each person receives the Precious Blood. </w:t>
      </w:r>
    </w:p>
    <w:p w:rsidR="00315CC7" w:rsidRPr="00764DF9" w:rsidRDefault="00296BF1" w:rsidP="006A4DF0">
      <w:pPr>
        <w:pStyle w:val="ListParagraph"/>
        <w:numPr>
          <w:ilvl w:val="0"/>
          <w:numId w:val="24"/>
        </w:numPr>
        <w:spacing w:after="0" w:line="240" w:lineRule="auto"/>
        <w:ind w:left="360"/>
        <w:contextualSpacing w:val="0"/>
        <w:rPr>
          <w:rFonts w:ascii="Arial" w:hAnsi="Arial" w:cs="Arial"/>
          <w:sz w:val="24"/>
          <w:szCs w:val="24"/>
        </w:rPr>
      </w:pPr>
      <w:r w:rsidRPr="00764DF9">
        <w:rPr>
          <w:rFonts w:ascii="Arial" w:hAnsi="Arial" w:cs="Arial"/>
          <w:b/>
          <w:sz w:val="24"/>
          <w:szCs w:val="24"/>
        </w:rPr>
        <w:t>Cruets</w:t>
      </w:r>
      <w:r w:rsidRPr="00764DF9">
        <w:rPr>
          <w:rFonts w:ascii="Arial" w:hAnsi="Arial" w:cs="Arial"/>
          <w:sz w:val="24"/>
          <w:szCs w:val="24"/>
        </w:rPr>
        <w:t xml:space="preserve"> - The small vessels (usually made from glass) that hold the water and wine.</w:t>
      </w:r>
    </w:p>
    <w:p w:rsidR="00296BF1" w:rsidRPr="00764DF9" w:rsidRDefault="00296BF1" w:rsidP="006A4DF0">
      <w:pPr>
        <w:pStyle w:val="ListParagraph"/>
        <w:numPr>
          <w:ilvl w:val="0"/>
          <w:numId w:val="24"/>
        </w:numPr>
        <w:spacing w:after="0" w:line="240" w:lineRule="auto"/>
        <w:ind w:left="360"/>
        <w:contextualSpacing w:val="0"/>
        <w:rPr>
          <w:rFonts w:ascii="Arial" w:hAnsi="Arial" w:cs="Arial"/>
          <w:sz w:val="24"/>
          <w:szCs w:val="24"/>
        </w:rPr>
      </w:pPr>
      <w:r w:rsidRPr="00764DF9">
        <w:rPr>
          <w:rFonts w:ascii="Arial" w:hAnsi="Arial" w:cs="Arial"/>
          <w:b/>
          <w:color w:val="000000" w:themeColor="text1"/>
          <w:sz w:val="24"/>
          <w:szCs w:val="24"/>
        </w:rPr>
        <w:t>Lavabo Bowl &amp; Towel</w:t>
      </w:r>
      <w:r w:rsidRPr="00764DF9">
        <w:rPr>
          <w:rFonts w:ascii="Arial" w:hAnsi="Arial" w:cs="Arial"/>
          <w:color w:val="000000" w:themeColor="text1"/>
          <w:sz w:val="24"/>
          <w:szCs w:val="24"/>
        </w:rPr>
        <w:t xml:space="preserve"> - Used by the priest to wash and dry his hands before the consecration. </w:t>
      </w:r>
    </w:p>
    <w:p w:rsidR="00A674CA" w:rsidRPr="00764DF9" w:rsidRDefault="00A674CA" w:rsidP="006A4DF0">
      <w:pPr>
        <w:spacing w:after="0" w:line="240" w:lineRule="auto"/>
        <w:jc w:val="center"/>
        <w:rPr>
          <w:rFonts w:ascii="Arial" w:hAnsi="Arial" w:cs="Arial"/>
          <w:b/>
          <w:sz w:val="24"/>
          <w:szCs w:val="24"/>
        </w:rPr>
      </w:pPr>
    </w:p>
    <w:p w:rsidR="00296BF1" w:rsidRPr="00764DF9" w:rsidRDefault="00A60050" w:rsidP="006A4DF0">
      <w:pPr>
        <w:spacing w:after="0" w:line="240" w:lineRule="auto"/>
        <w:jc w:val="center"/>
        <w:rPr>
          <w:rFonts w:ascii="Arial" w:hAnsi="Arial" w:cs="Arial"/>
          <w:sz w:val="24"/>
          <w:szCs w:val="24"/>
        </w:rPr>
      </w:pPr>
      <w:r w:rsidRPr="00764DF9">
        <w:rPr>
          <w:rFonts w:ascii="Arial" w:hAnsi="Arial" w:cs="Arial"/>
          <w:b/>
          <w:sz w:val="24"/>
          <w:szCs w:val="24"/>
        </w:rPr>
        <w:t>LITURGICAL BOOKS</w:t>
      </w:r>
    </w:p>
    <w:p w:rsidR="00296BF1" w:rsidRPr="00764DF9" w:rsidRDefault="00296BF1" w:rsidP="006A4DF0">
      <w:pPr>
        <w:spacing w:after="0" w:line="240" w:lineRule="auto"/>
        <w:jc w:val="center"/>
        <w:rPr>
          <w:rFonts w:ascii="Arial" w:hAnsi="Arial" w:cs="Arial"/>
          <w:sz w:val="24"/>
          <w:szCs w:val="24"/>
        </w:rPr>
      </w:pPr>
    </w:p>
    <w:p w:rsidR="00764DF9" w:rsidRPr="00764DF9" w:rsidRDefault="00296BF1" w:rsidP="006A4DF0">
      <w:pPr>
        <w:pStyle w:val="ListParagraph"/>
        <w:numPr>
          <w:ilvl w:val="0"/>
          <w:numId w:val="25"/>
        </w:numPr>
        <w:spacing w:after="0" w:line="240" w:lineRule="auto"/>
        <w:ind w:left="360"/>
        <w:contextualSpacing w:val="0"/>
        <w:jc w:val="both"/>
        <w:rPr>
          <w:rFonts w:ascii="Arial" w:hAnsi="Arial" w:cs="Arial"/>
          <w:sz w:val="24"/>
          <w:szCs w:val="24"/>
        </w:rPr>
      </w:pPr>
      <w:r w:rsidRPr="00764DF9">
        <w:rPr>
          <w:rFonts w:ascii="Arial" w:hAnsi="Arial" w:cs="Arial"/>
          <w:b/>
          <w:sz w:val="24"/>
          <w:szCs w:val="24"/>
        </w:rPr>
        <w:t>Sacramentary</w:t>
      </w:r>
      <w:r w:rsidRPr="00764DF9">
        <w:rPr>
          <w:rFonts w:ascii="Arial" w:hAnsi="Arial" w:cs="Arial"/>
          <w:sz w:val="24"/>
          <w:szCs w:val="24"/>
        </w:rPr>
        <w:t xml:space="preserve"> - Contains all of the prayers, blessings, and rituals said by the Priest and Deacon during Mass.</w:t>
      </w:r>
    </w:p>
    <w:p w:rsidR="00764DF9" w:rsidRPr="00764DF9" w:rsidRDefault="00296BF1" w:rsidP="006A4DF0">
      <w:pPr>
        <w:pStyle w:val="ListParagraph"/>
        <w:numPr>
          <w:ilvl w:val="0"/>
          <w:numId w:val="25"/>
        </w:numPr>
        <w:spacing w:after="0" w:line="240" w:lineRule="auto"/>
        <w:ind w:left="360"/>
        <w:contextualSpacing w:val="0"/>
        <w:jc w:val="both"/>
        <w:rPr>
          <w:rFonts w:ascii="Arial" w:hAnsi="Arial" w:cs="Arial"/>
          <w:sz w:val="24"/>
          <w:szCs w:val="24"/>
        </w:rPr>
      </w:pPr>
      <w:r w:rsidRPr="00764DF9">
        <w:rPr>
          <w:rFonts w:ascii="Arial" w:hAnsi="Arial" w:cs="Arial"/>
          <w:b/>
          <w:sz w:val="24"/>
          <w:szCs w:val="24"/>
        </w:rPr>
        <w:t>Book of the Gospels</w:t>
      </w:r>
      <w:r w:rsidRPr="00764DF9">
        <w:rPr>
          <w:rFonts w:ascii="Arial" w:hAnsi="Arial" w:cs="Arial"/>
          <w:sz w:val="24"/>
          <w:szCs w:val="24"/>
        </w:rPr>
        <w:t xml:space="preserve"> - Contains the Gospel readings for each Sunday, as well as for other Masses celebrated throughout the year. It is carried during the procession. </w:t>
      </w:r>
    </w:p>
    <w:p w:rsidR="00764DF9" w:rsidRPr="00764DF9" w:rsidRDefault="00296BF1" w:rsidP="006A4DF0">
      <w:pPr>
        <w:pStyle w:val="ListParagraph"/>
        <w:numPr>
          <w:ilvl w:val="0"/>
          <w:numId w:val="25"/>
        </w:numPr>
        <w:spacing w:after="0" w:line="240" w:lineRule="auto"/>
        <w:ind w:left="360"/>
        <w:contextualSpacing w:val="0"/>
        <w:jc w:val="both"/>
        <w:rPr>
          <w:rFonts w:ascii="Arial" w:hAnsi="Arial" w:cs="Arial"/>
          <w:sz w:val="24"/>
          <w:szCs w:val="24"/>
        </w:rPr>
      </w:pPr>
      <w:r w:rsidRPr="00764DF9">
        <w:rPr>
          <w:rFonts w:ascii="Arial" w:hAnsi="Arial" w:cs="Arial"/>
          <w:b/>
          <w:sz w:val="24"/>
          <w:szCs w:val="24"/>
        </w:rPr>
        <w:t>Lectionary</w:t>
      </w:r>
      <w:r w:rsidRPr="00764DF9">
        <w:rPr>
          <w:rFonts w:ascii="Arial" w:hAnsi="Arial" w:cs="Arial"/>
          <w:sz w:val="24"/>
          <w:szCs w:val="24"/>
        </w:rPr>
        <w:t xml:space="preserve"> - Contains the Scripture Readings for Mass. It is not carried during the procession and should be placed at the ambo before Mass. </w:t>
      </w:r>
    </w:p>
    <w:p w:rsidR="00296BF1" w:rsidRPr="00764DF9" w:rsidRDefault="00296BF1" w:rsidP="006A4DF0">
      <w:pPr>
        <w:pStyle w:val="ListParagraph"/>
        <w:numPr>
          <w:ilvl w:val="0"/>
          <w:numId w:val="25"/>
        </w:numPr>
        <w:spacing w:after="0" w:line="240" w:lineRule="auto"/>
        <w:ind w:left="360"/>
        <w:contextualSpacing w:val="0"/>
        <w:jc w:val="both"/>
        <w:rPr>
          <w:rFonts w:ascii="Arial" w:hAnsi="Arial" w:cs="Arial"/>
          <w:sz w:val="24"/>
          <w:szCs w:val="24"/>
        </w:rPr>
      </w:pPr>
      <w:r w:rsidRPr="00764DF9">
        <w:rPr>
          <w:rFonts w:ascii="Arial" w:hAnsi="Arial" w:cs="Arial"/>
          <w:b/>
          <w:sz w:val="24"/>
          <w:szCs w:val="24"/>
        </w:rPr>
        <w:t>Hymnal/Missalette</w:t>
      </w:r>
      <w:r w:rsidRPr="00764DF9">
        <w:rPr>
          <w:rFonts w:ascii="Arial" w:hAnsi="Arial" w:cs="Arial"/>
          <w:sz w:val="24"/>
          <w:szCs w:val="24"/>
        </w:rPr>
        <w:t xml:space="preserve"> - Contains all the Mass parts for the congregation, as well as instructions on when to sit, stand, or kneel. </w:t>
      </w:r>
    </w:p>
    <w:p w:rsidR="00764DF9" w:rsidRDefault="00764DF9" w:rsidP="006A4DF0">
      <w:pPr>
        <w:spacing w:after="0" w:line="240" w:lineRule="auto"/>
        <w:jc w:val="center"/>
        <w:rPr>
          <w:rFonts w:ascii="Arial" w:hAnsi="Arial" w:cs="Arial"/>
          <w:b/>
          <w:sz w:val="24"/>
          <w:szCs w:val="24"/>
        </w:rPr>
      </w:pPr>
    </w:p>
    <w:p w:rsidR="008925C1" w:rsidRDefault="00E04CC7" w:rsidP="006A4DF0">
      <w:pPr>
        <w:spacing w:after="0" w:line="240" w:lineRule="auto"/>
        <w:jc w:val="center"/>
        <w:rPr>
          <w:rFonts w:ascii="Arial" w:hAnsi="Arial" w:cs="Arial"/>
          <w:b/>
          <w:sz w:val="24"/>
          <w:szCs w:val="24"/>
        </w:rPr>
      </w:pPr>
      <w:r w:rsidRPr="00764DF9">
        <w:rPr>
          <w:rFonts w:ascii="Arial" w:hAnsi="Arial" w:cs="Arial"/>
          <w:b/>
          <w:sz w:val="24"/>
          <w:szCs w:val="24"/>
        </w:rPr>
        <w:lastRenderedPageBreak/>
        <w:t xml:space="preserve">PRIEST'S </w:t>
      </w:r>
      <w:r w:rsidR="008925C1" w:rsidRPr="00764DF9">
        <w:rPr>
          <w:rFonts w:ascii="Arial" w:hAnsi="Arial" w:cs="Arial"/>
          <w:b/>
          <w:sz w:val="24"/>
          <w:szCs w:val="24"/>
        </w:rPr>
        <w:t>VESTMENTS</w:t>
      </w:r>
    </w:p>
    <w:p w:rsidR="00A5469F" w:rsidRDefault="00A5469F" w:rsidP="006A4DF0">
      <w:pPr>
        <w:spacing w:after="0" w:line="240" w:lineRule="auto"/>
        <w:jc w:val="center"/>
        <w:rPr>
          <w:rFonts w:ascii="Arial" w:hAnsi="Arial" w:cs="Arial"/>
          <w:b/>
          <w:sz w:val="24"/>
          <w:szCs w:val="24"/>
        </w:rPr>
      </w:pPr>
    </w:p>
    <w:p w:rsidR="00A5469F" w:rsidRPr="00A5469F" w:rsidRDefault="00A5469F" w:rsidP="006A4DF0">
      <w:pPr>
        <w:spacing w:after="0" w:line="240" w:lineRule="auto"/>
        <w:jc w:val="both"/>
        <w:rPr>
          <w:rFonts w:ascii="Arial" w:hAnsi="Arial" w:cs="Arial"/>
          <w:sz w:val="24"/>
          <w:szCs w:val="24"/>
        </w:rPr>
      </w:pPr>
      <w:r>
        <w:rPr>
          <w:rFonts w:ascii="Arial" w:hAnsi="Arial" w:cs="Arial"/>
          <w:b/>
          <w:sz w:val="24"/>
          <w:szCs w:val="24"/>
        </w:rPr>
        <w:t xml:space="preserve">Note: </w:t>
      </w:r>
      <w:r w:rsidR="00083984">
        <w:rPr>
          <w:rFonts w:ascii="Arial" w:hAnsi="Arial" w:cs="Arial"/>
          <w:sz w:val="24"/>
          <w:szCs w:val="24"/>
        </w:rPr>
        <w:t>You may want to ask a priest or deacon to explain the vestments to the participants. If the participants see how a priest wears the vestments, it may help them better understand.</w:t>
      </w:r>
      <w:r>
        <w:rPr>
          <w:rFonts w:ascii="Arial" w:hAnsi="Arial" w:cs="Arial"/>
          <w:sz w:val="24"/>
          <w:szCs w:val="24"/>
        </w:rPr>
        <w:t xml:space="preserve"> </w:t>
      </w:r>
    </w:p>
    <w:p w:rsidR="008925C1" w:rsidRPr="00764DF9" w:rsidRDefault="008925C1" w:rsidP="006A4DF0">
      <w:pPr>
        <w:spacing w:after="0" w:line="240" w:lineRule="auto"/>
        <w:jc w:val="center"/>
        <w:rPr>
          <w:rFonts w:ascii="Arial" w:hAnsi="Arial" w:cs="Arial"/>
          <w:b/>
          <w:sz w:val="24"/>
          <w:szCs w:val="24"/>
        </w:rPr>
      </w:pPr>
    </w:p>
    <w:p w:rsidR="00764DF9" w:rsidRPr="00764DF9" w:rsidRDefault="00270DE1" w:rsidP="006A4DF0">
      <w:pPr>
        <w:pStyle w:val="ListParagraph"/>
        <w:numPr>
          <w:ilvl w:val="0"/>
          <w:numId w:val="26"/>
        </w:numPr>
        <w:spacing w:after="0" w:line="240" w:lineRule="auto"/>
        <w:ind w:left="360"/>
        <w:contextualSpacing w:val="0"/>
        <w:rPr>
          <w:rFonts w:ascii="Arial" w:hAnsi="Arial" w:cs="Arial"/>
          <w:sz w:val="24"/>
          <w:szCs w:val="24"/>
        </w:rPr>
      </w:pPr>
      <w:r w:rsidRPr="00764DF9">
        <w:rPr>
          <w:rFonts w:ascii="Arial" w:hAnsi="Arial" w:cs="Arial"/>
          <w:b/>
          <w:sz w:val="24"/>
          <w:szCs w:val="24"/>
        </w:rPr>
        <w:t>Amice</w:t>
      </w:r>
      <w:r w:rsidRPr="00764DF9">
        <w:rPr>
          <w:rFonts w:ascii="Arial" w:hAnsi="Arial" w:cs="Arial"/>
          <w:sz w:val="24"/>
          <w:szCs w:val="24"/>
        </w:rPr>
        <w:t xml:space="preserve"> - A white cloth worn over the neck and shoulders.</w:t>
      </w:r>
    </w:p>
    <w:p w:rsidR="00764DF9" w:rsidRPr="00764DF9" w:rsidRDefault="008925C1" w:rsidP="006A4DF0">
      <w:pPr>
        <w:pStyle w:val="ListParagraph"/>
        <w:numPr>
          <w:ilvl w:val="0"/>
          <w:numId w:val="26"/>
        </w:numPr>
        <w:spacing w:after="0" w:line="240" w:lineRule="auto"/>
        <w:ind w:left="360"/>
        <w:contextualSpacing w:val="0"/>
        <w:rPr>
          <w:rFonts w:ascii="Arial" w:hAnsi="Arial" w:cs="Arial"/>
          <w:sz w:val="24"/>
          <w:szCs w:val="24"/>
        </w:rPr>
      </w:pPr>
      <w:r w:rsidRPr="00764DF9">
        <w:rPr>
          <w:rFonts w:ascii="Arial" w:hAnsi="Arial" w:cs="Arial"/>
          <w:b/>
          <w:sz w:val="24"/>
          <w:szCs w:val="24"/>
        </w:rPr>
        <w:t>Alb</w:t>
      </w:r>
      <w:r w:rsidRPr="00764DF9">
        <w:rPr>
          <w:rFonts w:ascii="Arial" w:hAnsi="Arial" w:cs="Arial"/>
          <w:sz w:val="24"/>
          <w:szCs w:val="24"/>
        </w:rPr>
        <w:t xml:space="preserve"> - A long</w:t>
      </w:r>
      <w:r w:rsidR="00E04CC7" w:rsidRPr="00764DF9">
        <w:rPr>
          <w:rFonts w:ascii="Arial" w:hAnsi="Arial" w:cs="Arial"/>
          <w:sz w:val="24"/>
          <w:szCs w:val="24"/>
        </w:rPr>
        <w:t xml:space="preserve"> </w:t>
      </w:r>
      <w:r w:rsidRPr="00764DF9">
        <w:rPr>
          <w:rFonts w:ascii="Arial" w:hAnsi="Arial" w:cs="Arial"/>
          <w:sz w:val="24"/>
          <w:szCs w:val="24"/>
        </w:rPr>
        <w:t xml:space="preserve">white </w:t>
      </w:r>
      <w:r w:rsidR="00E04CC7" w:rsidRPr="00764DF9">
        <w:rPr>
          <w:rFonts w:ascii="Arial" w:hAnsi="Arial" w:cs="Arial"/>
          <w:sz w:val="24"/>
          <w:szCs w:val="24"/>
        </w:rPr>
        <w:t>robe with sleeves worn by the priest during Mass. The white colour of the alb symbolize</w:t>
      </w:r>
      <w:r w:rsidR="00270DE1" w:rsidRPr="00764DF9">
        <w:rPr>
          <w:rFonts w:ascii="Arial" w:hAnsi="Arial" w:cs="Arial"/>
          <w:sz w:val="24"/>
          <w:szCs w:val="24"/>
        </w:rPr>
        <w:t>s</w:t>
      </w:r>
      <w:r w:rsidR="00E04CC7" w:rsidRPr="00764DF9">
        <w:rPr>
          <w:rFonts w:ascii="Arial" w:hAnsi="Arial" w:cs="Arial"/>
          <w:sz w:val="24"/>
          <w:szCs w:val="24"/>
        </w:rPr>
        <w:t xml:space="preserve"> purity.</w:t>
      </w:r>
    </w:p>
    <w:p w:rsidR="00764DF9" w:rsidRPr="00764DF9" w:rsidRDefault="008925C1" w:rsidP="006A4DF0">
      <w:pPr>
        <w:pStyle w:val="ListParagraph"/>
        <w:numPr>
          <w:ilvl w:val="0"/>
          <w:numId w:val="26"/>
        </w:numPr>
        <w:spacing w:after="0" w:line="240" w:lineRule="auto"/>
        <w:ind w:left="360"/>
        <w:contextualSpacing w:val="0"/>
        <w:rPr>
          <w:rFonts w:ascii="Arial" w:hAnsi="Arial" w:cs="Arial"/>
          <w:sz w:val="24"/>
          <w:szCs w:val="24"/>
        </w:rPr>
      </w:pPr>
      <w:r w:rsidRPr="00764DF9">
        <w:rPr>
          <w:rFonts w:ascii="Arial" w:hAnsi="Arial" w:cs="Arial"/>
          <w:b/>
          <w:sz w:val="24"/>
          <w:szCs w:val="24"/>
        </w:rPr>
        <w:t>Cincture</w:t>
      </w:r>
      <w:r w:rsidRPr="00764DF9">
        <w:rPr>
          <w:rFonts w:ascii="Arial" w:hAnsi="Arial" w:cs="Arial"/>
          <w:sz w:val="24"/>
          <w:szCs w:val="24"/>
        </w:rPr>
        <w:t xml:space="preserve"> - </w:t>
      </w:r>
      <w:r w:rsidR="001A48C4" w:rsidRPr="00764DF9">
        <w:rPr>
          <w:rFonts w:ascii="Arial" w:hAnsi="Arial" w:cs="Arial"/>
          <w:sz w:val="24"/>
          <w:szCs w:val="24"/>
        </w:rPr>
        <w:t>A</w:t>
      </w:r>
      <w:r w:rsidR="00E04CC7" w:rsidRPr="00764DF9">
        <w:rPr>
          <w:rFonts w:ascii="Arial" w:hAnsi="Arial" w:cs="Arial"/>
          <w:sz w:val="24"/>
          <w:szCs w:val="24"/>
        </w:rPr>
        <w:t xml:space="preserve"> long, rope-like cord</w:t>
      </w:r>
      <w:r w:rsidR="00270DE1" w:rsidRPr="00764DF9">
        <w:rPr>
          <w:rFonts w:ascii="Arial" w:hAnsi="Arial" w:cs="Arial"/>
          <w:sz w:val="24"/>
          <w:szCs w:val="24"/>
        </w:rPr>
        <w:t xml:space="preserve"> tied around the waist over the alb. The cincture symbolizes chastity and purity. </w:t>
      </w:r>
    </w:p>
    <w:p w:rsidR="00764DF9" w:rsidRPr="00764DF9" w:rsidRDefault="008925C1" w:rsidP="006A4DF0">
      <w:pPr>
        <w:pStyle w:val="ListParagraph"/>
        <w:numPr>
          <w:ilvl w:val="0"/>
          <w:numId w:val="26"/>
        </w:numPr>
        <w:spacing w:after="0" w:line="240" w:lineRule="auto"/>
        <w:ind w:left="360"/>
        <w:contextualSpacing w:val="0"/>
        <w:rPr>
          <w:rFonts w:ascii="Arial" w:hAnsi="Arial" w:cs="Arial"/>
          <w:sz w:val="24"/>
          <w:szCs w:val="24"/>
        </w:rPr>
      </w:pPr>
      <w:r w:rsidRPr="00764DF9">
        <w:rPr>
          <w:rFonts w:ascii="Arial" w:hAnsi="Arial" w:cs="Arial"/>
          <w:b/>
          <w:sz w:val="24"/>
          <w:szCs w:val="24"/>
        </w:rPr>
        <w:t>Stole</w:t>
      </w:r>
      <w:r w:rsidRPr="00764DF9">
        <w:rPr>
          <w:rFonts w:ascii="Arial" w:hAnsi="Arial" w:cs="Arial"/>
          <w:sz w:val="24"/>
          <w:szCs w:val="24"/>
        </w:rPr>
        <w:t xml:space="preserve"> - </w:t>
      </w:r>
      <w:r w:rsidR="00270DE1" w:rsidRPr="00764DF9">
        <w:rPr>
          <w:rFonts w:ascii="Arial" w:hAnsi="Arial" w:cs="Arial"/>
          <w:sz w:val="24"/>
          <w:szCs w:val="24"/>
        </w:rPr>
        <w:t>A long piece of cloth that looks like a scarf. It is worn around the neck with the two ends hanging at the front.</w:t>
      </w:r>
    </w:p>
    <w:p w:rsidR="00764DF9" w:rsidRPr="00764DF9" w:rsidRDefault="008925C1" w:rsidP="006A4DF0">
      <w:pPr>
        <w:pStyle w:val="ListParagraph"/>
        <w:numPr>
          <w:ilvl w:val="0"/>
          <w:numId w:val="26"/>
        </w:numPr>
        <w:spacing w:after="0" w:line="240" w:lineRule="auto"/>
        <w:ind w:left="360"/>
        <w:contextualSpacing w:val="0"/>
        <w:rPr>
          <w:rFonts w:ascii="Arial" w:hAnsi="Arial" w:cs="Arial"/>
          <w:sz w:val="24"/>
          <w:szCs w:val="24"/>
        </w:rPr>
      </w:pPr>
      <w:r w:rsidRPr="00764DF9">
        <w:rPr>
          <w:rFonts w:ascii="Arial" w:hAnsi="Arial" w:cs="Arial"/>
          <w:b/>
          <w:sz w:val="24"/>
          <w:szCs w:val="24"/>
        </w:rPr>
        <w:t>Chasuble</w:t>
      </w:r>
      <w:r w:rsidRPr="00764DF9">
        <w:rPr>
          <w:rFonts w:ascii="Arial" w:hAnsi="Arial" w:cs="Arial"/>
          <w:sz w:val="24"/>
          <w:szCs w:val="24"/>
        </w:rPr>
        <w:t xml:space="preserve"> - </w:t>
      </w:r>
      <w:r w:rsidR="0060684C" w:rsidRPr="00764DF9">
        <w:rPr>
          <w:rFonts w:ascii="Arial" w:hAnsi="Arial" w:cs="Arial"/>
          <w:sz w:val="24"/>
          <w:szCs w:val="24"/>
        </w:rPr>
        <w:t>A</w:t>
      </w:r>
      <w:r w:rsidRPr="00764DF9">
        <w:rPr>
          <w:rFonts w:ascii="Arial" w:hAnsi="Arial" w:cs="Arial"/>
          <w:sz w:val="24"/>
          <w:szCs w:val="24"/>
        </w:rPr>
        <w:t xml:space="preserve"> </w:t>
      </w:r>
      <w:r w:rsidR="00270DE1" w:rsidRPr="00764DF9">
        <w:rPr>
          <w:rFonts w:ascii="Arial" w:hAnsi="Arial" w:cs="Arial"/>
          <w:sz w:val="24"/>
          <w:szCs w:val="24"/>
        </w:rPr>
        <w:t xml:space="preserve">poncho-like </w:t>
      </w:r>
      <w:r w:rsidRPr="00764DF9">
        <w:rPr>
          <w:rFonts w:ascii="Arial" w:hAnsi="Arial" w:cs="Arial"/>
          <w:sz w:val="24"/>
          <w:szCs w:val="24"/>
        </w:rPr>
        <w:t xml:space="preserve">outer garment worn </w:t>
      </w:r>
      <w:r w:rsidR="00270DE1" w:rsidRPr="00764DF9">
        <w:rPr>
          <w:rFonts w:ascii="Arial" w:hAnsi="Arial" w:cs="Arial"/>
          <w:sz w:val="24"/>
          <w:szCs w:val="24"/>
        </w:rPr>
        <w:t xml:space="preserve">over all other vestments. Different colours are worn depending on the liturgical feast or season.  </w:t>
      </w:r>
    </w:p>
    <w:p w:rsidR="002F2704" w:rsidRPr="006A4DF0" w:rsidRDefault="008925C1" w:rsidP="006A4DF0">
      <w:pPr>
        <w:pStyle w:val="ListParagraph"/>
        <w:numPr>
          <w:ilvl w:val="0"/>
          <w:numId w:val="26"/>
        </w:numPr>
        <w:spacing w:after="0" w:line="240" w:lineRule="auto"/>
        <w:ind w:left="360"/>
        <w:contextualSpacing w:val="0"/>
        <w:rPr>
          <w:rFonts w:ascii="Arial" w:hAnsi="Arial" w:cs="Arial"/>
          <w:sz w:val="24"/>
          <w:szCs w:val="24"/>
        </w:rPr>
      </w:pPr>
      <w:r w:rsidRPr="00764DF9">
        <w:rPr>
          <w:rFonts w:ascii="Arial" w:hAnsi="Arial" w:cs="Arial"/>
          <w:b/>
          <w:sz w:val="24"/>
          <w:szCs w:val="24"/>
          <w:lang w:val="en-US"/>
        </w:rPr>
        <w:t>Cassock</w:t>
      </w:r>
      <w:r w:rsidR="00270DE1" w:rsidRPr="00764DF9">
        <w:rPr>
          <w:rFonts w:ascii="Arial" w:hAnsi="Arial" w:cs="Arial"/>
          <w:b/>
          <w:sz w:val="24"/>
          <w:szCs w:val="24"/>
          <w:lang w:val="en-US"/>
        </w:rPr>
        <w:t xml:space="preserve"> </w:t>
      </w:r>
      <w:r w:rsidR="00270DE1" w:rsidRPr="00764DF9">
        <w:rPr>
          <w:rFonts w:ascii="Arial" w:hAnsi="Arial" w:cs="Arial"/>
          <w:sz w:val="24"/>
          <w:szCs w:val="24"/>
          <w:lang w:val="en-US"/>
        </w:rPr>
        <w:t xml:space="preserve">- </w:t>
      </w:r>
      <w:r w:rsidR="001A48C4" w:rsidRPr="00764DF9">
        <w:rPr>
          <w:rFonts w:ascii="Arial" w:hAnsi="Arial" w:cs="Arial"/>
          <w:sz w:val="24"/>
          <w:szCs w:val="24"/>
          <w:lang w:val="en-US"/>
        </w:rPr>
        <w:t>A</w:t>
      </w:r>
      <w:r w:rsidR="0060684C" w:rsidRPr="00764DF9">
        <w:rPr>
          <w:rFonts w:ascii="Arial" w:hAnsi="Arial" w:cs="Arial"/>
          <w:sz w:val="24"/>
          <w:szCs w:val="24"/>
          <w:lang w:val="en-US"/>
        </w:rPr>
        <w:t>n ankle-length</w:t>
      </w:r>
      <w:r w:rsidR="00F652C7">
        <w:rPr>
          <w:rFonts w:ascii="Arial" w:hAnsi="Arial" w:cs="Arial"/>
          <w:sz w:val="24"/>
          <w:szCs w:val="24"/>
          <w:lang w:val="en-US"/>
        </w:rPr>
        <w:t xml:space="preserve"> garment, usually black in colo</w:t>
      </w:r>
      <w:r w:rsidR="0060684C" w:rsidRPr="00764DF9">
        <w:rPr>
          <w:rFonts w:ascii="Arial" w:hAnsi="Arial" w:cs="Arial"/>
          <w:sz w:val="24"/>
          <w:szCs w:val="24"/>
          <w:lang w:val="en-US"/>
        </w:rPr>
        <w:t xml:space="preserve">r. </w:t>
      </w:r>
    </w:p>
    <w:p w:rsidR="006A4DF0" w:rsidRDefault="006A4DF0" w:rsidP="006A4DF0">
      <w:pPr>
        <w:spacing w:after="0" w:line="240" w:lineRule="auto"/>
        <w:rPr>
          <w:rFonts w:ascii="Arial" w:hAnsi="Arial" w:cs="Arial"/>
          <w:sz w:val="24"/>
          <w:szCs w:val="24"/>
        </w:rPr>
      </w:pPr>
    </w:p>
    <w:p w:rsidR="006A4DF0" w:rsidRDefault="006A4DF0" w:rsidP="006A4DF0">
      <w:pPr>
        <w:spacing w:after="0" w:line="240" w:lineRule="auto"/>
        <w:rPr>
          <w:rFonts w:ascii="Arial" w:hAnsi="Arial" w:cs="Arial"/>
          <w:b/>
          <w:sz w:val="24"/>
          <w:szCs w:val="24"/>
        </w:rPr>
      </w:pPr>
      <w:r>
        <w:rPr>
          <w:rFonts w:ascii="Arial" w:hAnsi="Arial" w:cs="Arial"/>
          <w:b/>
          <w:sz w:val="24"/>
          <w:szCs w:val="24"/>
        </w:rPr>
        <w:t>Additional Reso</w:t>
      </w:r>
      <w:r w:rsidRPr="006A4DF0">
        <w:rPr>
          <w:rFonts w:ascii="Arial" w:hAnsi="Arial" w:cs="Arial"/>
          <w:b/>
          <w:sz w:val="24"/>
          <w:szCs w:val="24"/>
        </w:rPr>
        <w:t>urce</w:t>
      </w:r>
    </w:p>
    <w:p w:rsidR="006A4DF0" w:rsidRDefault="00B1347E" w:rsidP="006A4DF0">
      <w:pPr>
        <w:spacing w:after="0" w:line="240" w:lineRule="auto"/>
        <w:rPr>
          <w:rFonts w:ascii="Arial" w:hAnsi="Arial" w:cs="Arial"/>
          <w:sz w:val="24"/>
          <w:szCs w:val="24"/>
        </w:rPr>
      </w:pPr>
      <w:r>
        <w:rPr>
          <w:rFonts w:ascii="Arial" w:hAnsi="Arial" w:cs="Arial"/>
          <w:sz w:val="24"/>
          <w:szCs w:val="24"/>
        </w:rPr>
        <w:t xml:space="preserve">Images from </w:t>
      </w:r>
      <w:hyperlink r:id="rId9" w:history="1">
        <w:r w:rsidR="006A4DF0" w:rsidRPr="006A4DF0">
          <w:rPr>
            <w:rStyle w:val="Hyperlink"/>
            <w:rFonts w:ascii="Arial" w:hAnsi="Arial" w:cs="Arial"/>
            <w:sz w:val="24"/>
            <w:szCs w:val="24"/>
          </w:rPr>
          <w:t>https://catholic-link.org/images/gallery-significance-priests-vestments/</w:t>
        </w:r>
      </w:hyperlink>
    </w:p>
    <w:p w:rsidR="009E2083" w:rsidRDefault="009E2083" w:rsidP="006A4DF0">
      <w:pPr>
        <w:spacing w:after="0" w:line="240" w:lineRule="auto"/>
        <w:sectPr w:rsidR="009E2083" w:rsidSect="00C46B5C">
          <w:footerReference w:type="default" r:id="rId10"/>
          <w:pgSz w:w="12240" w:h="15840"/>
          <w:pgMar w:top="1440" w:right="1440" w:bottom="1440" w:left="1440" w:header="708" w:footer="288" w:gutter="0"/>
          <w:cols w:space="708"/>
          <w:docGrid w:linePitch="360"/>
        </w:sectPr>
      </w:pPr>
    </w:p>
    <w:p w:rsidR="006A4DF0" w:rsidRDefault="006A4DF0" w:rsidP="006A4DF0">
      <w:pPr>
        <w:spacing w:after="0" w:line="240" w:lineRule="auto"/>
        <w:rPr>
          <w:rFonts w:ascii="Arial" w:hAnsi="Arial" w:cs="Arial"/>
          <w:b/>
          <w:sz w:val="24"/>
          <w:szCs w:val="24"/>
        </w:rPr>
      </w:pPr>
    </w:p>
    <w:p w:rsidR="00C07FBF" w:rsidRDefault="00C023C8" w:rsidP="00C07FBF">
      <w:pPr>
        <w:spacing w:after="0" w:line="240" w:lineRule="auto"/>
        <w:jc w:val="center"/>
        <w:rPr>
          <w:rFonts w:ascii="Arial" w:hAnsi="Arial" w:cs="Arial"/>
          <w:b/>
          <w:sz w:val="24"/>
          <w:szCs w:val="24"/>
        </w:rPr>
      </w:pPr>
      <w:r w:rsidRPr="00C023C8">
        <w:rPr>
          <w:rFonts w:ascii="Arial" w:hAnsi="Arial" w:cs="Arial"/>
          <w:b/>
          <w:noProof/>
          <w:sz w:val="24"/>
          <w:szCs w:val="24"/>
          <w:lang w:val="en-US"/>
        </w:rPr>
        <w:drawing>
          <wp:inline distT="0" distB="0" distL="0" distR="0">
            <wp:extent cx="2286000" cy="2286000"/>
            <wp:effectExtent l="19050" t="0" r="0" b="0"/>
            <wp:docPr id="16" name="Picture 4" descr="https://catholic-link.org/wp-content/uploads/2018/03/gallery-priest-vestm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olic-link.org/wp-content/uploads/2018/03/gallery-priest-vestments-1.png"/>
                    <pic:cNvPicPr>
                      <a:picLocks noChangeAspect="1" noChangeArrowheads="1"/>
                    </pic:cNvPicPr>
                  </pic:nvPicPr>
                  <pic:blipFill>
                    <a:blip r:embed="rId1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00C07FBF">
        <w:rPr>
          <w:rFonts w:ascii="Arial" w:hAnsi="Arial" w:cs="Arial"/>
          <w:b/>
          <w:sz w:val="24"/>
          <w:szCs w:val="24"/>
        </w:rPr>
        <w:t xml:space="preserve"> </w:t>
      </w:r>
      <w:r w:rsidR="00C07FBF" w:rsidRPr="00C07FBF">
        <w:rPr>
          <w:rFonts w:ascii="Arial" w:hAnsi="Arial" w:cs="Arial"/>
          <w:b/>
          <w:noProof/>
          <w:sz w:val="24"/>
          <w:szCs w:val="24"/>
          <w:lang w:val="en-US"/>
        </w:rPr>
        <w:drawing>
          <wp:inline distT="0" distB="0" distL="0" distR="0">
            <wp:extent cx="2286000" cy="2286000"/>
            <wp:effectExtent l="19050" t="0" r="0" b="0"/>
            <wp:docPr id="72" name="Picture 4" descr="https://catholic-link.org/wp-content/uploads/2018/03/gallery-priest-vest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olic-link.org/wp-content/uploads/2018/03/gallery-priest-vestments-2.png"/>
                    <pic:cNvPicPr>
                      <a:picLocks noChangeAspect="1" noChangeArrowheads="1"/>
                    </pic:cNvPicPr>
                  </pic:nvPicPr>
                  <pic:blipFill>
                    <a:blip r:embed="rId1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00C07FBF">
        <w:rPr>
          <w:rFonts w:ascii="Arial" w:hAnsi="Arial" w:cs="Arial"/>
          <w:b/>
          <w:sz w:val="24"/>
          <w:szCs w:val="24"/>
        </w:rPr>
        <w:t xml:space="preserve"> </w:t>
      </w:r>
      <w:r w:rsidR="00C07FBF" w:rsidRPr="00C07FBF">
        <w:rPr>
          <w:rFonts w:ascii="Arial" w:hAnsi="Arial" w:cs="Arial"/>
          <w:b/>
          <w:noProof/>
          <w:sz w:val="24"/>
          <w:szCs w:val="24"/>
          <w:lang w:val="en-US"/>
        </w:rPr>
        <w:drawing>
          <wp:inline distT="0" distB="0" distL="0" distR="0">
            <wp:extent cx="2286000" cy="2286000"/>
            <wp:effectExtent l="19050" t="0" r="0" b="0"/>
            <wp:docPr id="73" name="Picture 7" descr="https://catholic-link.org/wp-content/uploads/2018/03/gallery-priest-vestmen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tholic-link.org/wp-content/uploads/2018/03/gallery-priest-vestments-3.png"/>
                    <pic:cNvPicPr>
                      <a:picLocks noChangeAspect="1" noChangeArrowheads="1"/>
                    </pic:cNvPicPr>
                  </pic:nvPicPr>
                  <pic:blipFill>
                    <a:blip r:embed="rId13"/>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C07FBF" w:rsidRPr="00B1347E" w:rsidRDefault="00C07FBF" w:rsidP="00C07FBF">
      <w:pPr>
        <w:spacing w:after="0" w:line="240" w:lineRule="auto"/>
        <w:jc w:val="center"/>
        <w:rPr>
          <w:rFonts w:ascii="Arial" w:hAnsi="Arial" w:cs="Arial"/>
          <w:b/>
          <w:sz w:val="6"/>
          <w:szCs w:val="6"/>
        </w:rPr>
      </w:pPr>
    </w:p>
    <w:p w:rsidR="00B1347E" w:rsidRDefault="00C07FBF" w:rsidP="00B1347E">
      <w:pPr>
        <w:spacing w:after="0" w:line="240" w:lineRule="auto"/>
        <w:jc w:val="center"/>
        <w:rPr>
          <w:rFonts w:ascii="Arial" w:hAnsi="Arial" w:cs="Arial"/>
          <w:b/>
          <w:sz w:val="24"/>
          <w:szCs w:val="24"/>
        </w:rPr>
        <w:sectPr w:rsidR="00B1347E" w:rsidSect="00C07FBF">
          <w:type w:val="continuous"/>
          <w:pgSz w:w="12240" w:h="15840"/>
          <w:pgMar w:top="1440" w:right="576" w:bottom="1440" w:left="576" w:header="706" w:footer="288" w:gutter="0"/>
          <w:cols w:space="708"/>
          <w:docGrid w:linePitch="360"/>
        </w:sectPr>
      </w:pPr>
      <w:r w:rsidRPr="00C07FBF">
        <w:rPr>
          <w:rFonts w:ascii="Arial" w:hAnsi="Arial" w:cs="Arial"/>
          <w:b/>
          <w:noProof/>
          <w:sz w:val="24"/>
          <w:szCs w:val="24"/>
          <w:lang w:val="en-US"/>
        </w:rPr>
        <w:drawing>
          <wp:inline distT="0" distB="0" distL="0" distR="0">
            <wp:extent cx="2286000" cy="2286000"/>
            <wp:effectExtent l="19050" t="0" r="0" b="0"/>
            <wp:docPr id="74" name="Picture 10" descr="https://catholic-link.org/wp-content/uploads/2018/03/gallery-priest-vestmen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tholic-link.org/wp-content/uploads/2018/03/gallery-priest-vestments-4.png"/>
                    <pic:cNvPicPr>
                      <a:picLocks noChangeAspect="1" noChangeArrowheads="1"/>
                    </pic:cNvPicPr>
                  </pic:nvPicPr>
                  <pic:blipFill>
                    <a:blip r:embed="rId14"/>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C07FBF">
        <w:rPr>
          <w:rFonts w:ascii="Arial" w:hAnsi="Arial" w:cs="Arial"/>
          <w:b/>
          <w:noProof/>
          <w:sz w:val="24"/>
          <w:szCs w:val="24"/>
          <w:lang w:val="en-US"/>
        </w:rPr>
        <w:drawing>
          <wp:inline distT="0" distB="0" distL="0" distR="0">
            <wp:extent cx="2286000" cy="2286000"/>
            <wp:effectExtent l="19050" t="0" r="0" b="0"/>
            <wp:docPr id="75" name="Picture 13" descr="https://catholic-link.org/wp-content/uploads/2018/03/gallery-priest-vestmen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tholic-link.org/wp-content/uploads/2018/03/gallery-priest-vestments-5.png"/>
                    <pic:cNvPicPr>
                      <a:picLocks noChangeAspect="1" noChangeArrowheads="1"/>
                    </pic:cNvPicPr>
                  </pic:nvPicPr>
                  <pic:blipFill>
                    <a:blip r:embed="rId1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C07FBF">
        <w:rPr>
          <w:rFonts w:ascii="Arial" w:hAnsi="Arial" w:cs="Arial"/>
          <w:b/>
          <w:noProof/>
          <w:sz w:val="24"/>
          <w:szCs w:val="24"/>
          <w:lang w:val="en-US"/>
        </w:rPr>
        <w:drawing>
          <wp:inline distT="0" distB="0" distL="0" distR="0">
            <wp:extent cx="2286000" cy="2286000"/>
            <wp:effectExtent l="19050" t="0" r="0" b="0"/>
            <wp:docPr id="76" name="Picture 16" descr="https://catholic-link.org/wp-content/uploads/2018/03/gallery-priest-vestmen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tholic-link.org/wp-content/uploads/2018/03/gallery-priest-vestments-6.png"/>
                    <pic:cNvPicPr>
                      <a:picLocks noChangeAspect="1" noChangeArrowheads="1"/>
                    </pic:cNvPicPr>
                  </pic:nvPicPr>
                  <pic:blipFill>
                    <a:blip r:embed="rId16"/>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Pr>
          <w:rFonts w:ascii="Arial" w:hAnsi="Arial" w:cs="Arial"/>
          <w:b/>
          <w:sz w:val="24"/>
          <w:szCs w:val="24"/>
        </w:rPr>
        <w:t xml:space="preserve">      </w:t>
      </w:r>
    </w:p>
    <w:p w:rsidR="009142C8" w:rsidRPr="00B1347E" w:rsidRDefault="00F652C7" w:rsidP="007B17DB">
      <w:pPr>
        <w:spacing w:after="0" w:line="240" w:lineRule="auto"/>
        <w:jc w:val="center"/>
      </w:pPr>
      <w:r>
        <w:rPr>
          <w:rFonts w:ascii="Arial" w:hAnsi="Arial" w:cs="Arial"/>
          <w:b/>
          <w:sz w:val="24"/>
          <w:szCs w:val="24"/>
        </w:rPr>
        <w:lastRenderedPageBreak/>
        <w:t>LITURGICAL COLO</w:t>
      </w:r>
      <w:r w:rsidR="009142C8" w:rsidRPr="00764DF9">
        <w:rPr>
          <w:rFonts w:ascii="Arial" w:hAnsi="Arial" w:cs="Arial"/>
          <w:b/>
          <w:sz w:val="24"/>
          <w:szCs w:val="24"/>
        </w:rPr>
        <w:t>RS</w:t>
      </w:r>
    </w:p>
    <w:p w:rsidR="009142C8" w:rsidRPr="00764DF9" w:rsidRDefault="009142C8" w:rsidP="007B17DB">
      <w:pPr>
        <w:spacing w:after="0" w:line="240" w:lineRule="auto"/>
        <w:jc w:val="center"/>
        <w:rPr>
          <w:rFonts w:ascii="Arial" w:hAnsi="Arial" w:cs="Arial"/>
          <w:sz w:val="24"/>
          <w:szCs w:val="24"/>
        </w:rPr>
      </w:pPr>
      <w:r w:rsidRPr="00764DF9">
        <w:rPr>
          <w:rFonts w:ascii="Arial" w:hAnsi="Arial" w:cs="Arial"/>
          <w:sz w:val="24"/>
          <w:szCs w:val="24"/>
        </w:rPr>
        <w:t xml:space="preserve">(Taken from page 84 of the </w:t>
      </w:r>
      <w:r w:rsidR="007B17DB">
        <w:rPr>
          <w:rFonts w:ascii="Arial" w:hAnsi="Arial" w:cs="Arial"/>
          <w:i/>
          <w:sz w:val="24"/>
          <w:szCs w:val="24"/>
        </w:rPr>
        <w:t>Celebrate and Rememb</w:t>
      </w:r>
      <w:r w:rsidRPr="00764DF9">
        <w:rPr>
          <w:rFonts w:ascii="Arial" w:hAnsi="Arial" w:cs="Arial"/>
          <w:i/>
          <w:sz w:val="24"/>
          <w:szCs w:val="24"/>
        </w:rPr>
        <w:t>er: Eucharist Catechist Guide</w:t>
      </w:r>
      <w:r w:rsidRPr="00764DF9">
        <w:rPr>
          <w:rFonts w:ascii="Arial" w:hAnsi="Arial" w:cs="Arial"/>
          <w:sz w:val="24"/>
          <w:szCs w:val="24"/>
        </w:rPr>
        <w:t>)</w:t>
      </w:r>
    </w:p>
    <w:p w:rsidR="009142C8" w:rsidRPr="00764DF9" w:rsidRDefault="009142C8" w:rsidP="007B17DB">
      <w:pPr>
        <w:spacing w:after="0" w:line="240" w:lineRule="auto"/>
        <w:jc w:val="center"/>
        <w:rPr>
          <w:rFonts w:ascii="Arial" w:hAnsi="Arial" w:cs="Arial"/>
          <w:sz w:val="24"/>
          <w:szCs w:val="24"/>
        </w:rPr>
      </w:pPr>
    </w:p>
    <w:p w:rsidR="009142C8" w:rsidRPr="00764DF9" w:rsidRDefault="009142C8" w:rsidP="007B17DB">
      <w:pPr>
        <w:spacing w:after="0" w:line="240" w:lineRule="auto"/>
        <w:rPr>
          <w:rFonts w:ascii="Arial" w:hAnsi="Arial" w:cs="Arial"/>
          <w:sz w:val="24"/>
          <w:szCs w:val="24"/>
        </w:rPr>
      </w:pPr>
      <w:r w:rsidRPr="00764DF9">
        <w:rPr>
          <w:rFonts w:ascii="Arial" w:hAnsi="Arial" w:cs="Arial"/>
          <w:sz w:val="24"/>
          <w:szCs w:val="24"/>
        </w:rPr>
        <w:t>Every liturgical sea</w:t>
      </w:r>
      <w:r w:rsidR="00F652C7">
        <w:rPr>
          <w:rFonts w:ascii="Arial" w:hAnsi="Arial" w:cs="Arial"/>
          <w:sz w:val="24"/>
          <w:szCs w:val="24"/>
        </w:rPr>
        <w:t>son has its own color. The colo</w:t>
      </w:r>
      <w:r w:rsidRPr="00764DF9">
        <w:rPr>
          <w:rFonts w:ascii="Arial" w:hAnsi="Arial" w:cs="Arial"/>
          <w:sz w:val="24"/>
          <w:szCs w:val="24"/>
        </w:rPr>
        <w:t>rs of the vestments, altar cloths, and other accessories for worship help us immerse ourselves in each seas</w:t>
      </w:r>
      <w:r w:rsidR="00F652C7">
        <w:rPr>
          <w:rFonts w:ascii="Arial" w:hAnsi="Arial" w:cs="Arial"/>
          <w:sz w:val="24"/>
          <w:szCs w:val="24"/>
        </w:rPr>
        <w:t>on. The seasons with their colo</w:t>
      </w:r>
      <w:r w:rsidRPr="00764DF9">
        <w:rPr>
          <w:rFonts w:ascii="Arial" w:hAnsi="Arial" w:cs="Arial"/>
          <w:sz w:val="24"/>
          <w:szCs w:val="24"/>
        </w:rPr>
        <w:t>rs are:</w:t>
      </w:r>
    </w:p>
    <w:p w:rsidR="009142C8" w:rsidRPr="00764DF9" w:rsidRDefault="009142C8" w:rsidP="007B17DB">
      <w:pPr>
        <w:spacing w:after="0" w:line="240" w:lineRule="auto"/>
        <w:rPr>
          <w:rFonts w:ascii="Arial" w:hAnsi="Arial" w:cs="Arial"/>
          <w:sz w:val="24"/>
          <w:szCs w:val="24"/>
        </w:rPr>
      </w:pPr>
    </w:p>
    <w:p w:rsidR="00764DF9" w:rsidRDefault="009142C8" w:rsidP="007B17DB">
      <w:pPr>
        <w:pStyle w:val="ListParagraph"/>
        <w:numPr>
          <w:ilvl w:val="0"/>
          <w:numId w:val="27"/>
        </w:numPr>
        <w:spacing w:after="0" w:line="240" w:lineRule="auto"/>
        <w:ind w:left="360"/>
        <w:contextualSpacing w:val="0"/>
        <w:rPr>
          <w:rFonts w:ascii="Arial" w:hAnsi="Arial" w:cs="Arial"/>
          <w:sz w:val="24"/>
          <w:szCs w:val="24"/>
        </w:rPr>
      </w:pPr>
      <w:r w:rsidRPr="00764DF9">
        <w:rPr>
          <w:rFonts w:ascii="Arial" w:hAnsi="Arial" w:cs="Arial"/>
          <w:b/>
          <w:sz w:val="24"/>
          <w:szCs w:val="24"/>
        </w:rPr>
        <w:t>Advent:</w:t>
      </w:r>
      <w:r w:rsidRPr="00764DF9">
        <w:rPr>
          <w:rFonts w:ascii="Arial" w:hAnsi="Arial" w:cs="Arial"/>
          <w:sz w:val="24"/>
          <w:szCs w:val="24"/>
        </w:rPr>
        <w:t xml:space="preserve"> violet</w:t>
      </w:r>
    </w:p>
    <w:p w:rsidR="00764DF9" w:rsidRDefault="009142C8" w:rsidP="007B17DB">
      <w:pPr>
        <w:pStyle w:val="ListParagraph"/>
        <w:numPr>
          <w:ilvl w:val="0"/>
          <w:numId w:val="27"/>
        </w:numPr>
        <w:spacing w:after="0" w:line="240" w:lineRule="auto"/>
        <w:ind w:left="360"/>
        <w:contextualSpacing w:val="0"/>
        <w:rPr>
          <w:rFonts w:ascii="Arial" w:hAnsi="Arial" w:cs="Arial"/>
          <w:sz w:val="24"/>
          <w:szCs w:val="24"/>
        </w:rPr>
      </w:pPr>
      <w:r w:rsidRPr="00764DF9">
        <w:rPr>
          <w:rFonts w:ascii="Arial" w:hAnsi="Arial" w:cs="Arial"/>
          <w:b/>
          <w:sz w:val="24"/>
          <w:szCs w:val="24"/>
        </w:rPr>
        <w:t xml:space="preserve">Christmas: </w:t>
      </w:r>
      <w:r w:rsidRPr="00764DF9">
        <w:rPr>
          <w:rFonts w:ascii="Arial" w:hAnsi="Arial" w:cs="Arial"/>
          <w:sz w:val="24"/>
          <w:szCs w:val="24"/>
        </w:rPr>
        <w:t>white</w:t>
      </w:r>
    </w:p>
    <w:p w:rsidR="00764DF9" w:rsidRDefault="009142C8" w:rsidP="007B17DB">
      <w:pPr>
        <w:pStyle w:val="ListParagraph"/>
        <w:numPr>
          <w:ilvl w:val="0"/>
          <w:numId w:val="27"/>
        </w:numPr>
        <w:spacing w:after="0" w:line="240" w:lineRule="auto"/>
        <w:ind w:left="360"/>
        <w:contextualSpacing w:val="0"/>
        <w:rPr>
          <w:rFonts w:ascii="Arial" w:hAnsi="Arial" w:cs="Arial"/>
          <w:sz w:val="24"/>
          <w:szCs w:val="24"/>
        </w:rPr>
      </w:pPr>
      <w:r w:rsidRPr="00764DF9">
        <w:rPr>
          <w:rFonts w:ascii="Arial" w:hAnsi="Arial" w:cs="Arial"/>
          <w:b/>
          <w:sz w:val="24"/>
          <w:szCs w:val="24"/>
        </w:rPr>
        <w:t xml:space="preserve">Ordinary Time: </w:t>
      </w:r>
      <w:r w:rsidRPr="00764DF9">
        <w:rPr>
          <w:rFonts w:ascii="Arial" w:hAnsi="Arial" w:cs="Arial"/>
          <w:sz w:val="24"/>
          <w:szCs w:val="24"/>
        </w:rPr>
        <w:t>green</w:t>
      </w:r>
    </w:p>
    <w:p w:rsidR="009142C8" w:rsidRPr="00764DF9" w:rsidRDefault="009142C8" w:rsidP="007B17DB">
      <w:pPr>
        <w:pStyle w:val="ListParagraph"/>
        <w:numPr>
          <w:ilvl w:val="0"/>
          <w:numId w:val="27"/>
        </w:numPr>
        <w:spacing w:after="0" w:line="240" w:lineRule="auto"/>
        <w:ind w:left="360"/>
        <w:contextualSpacing w:val="0"/>
        <w:rPr>
          <w:rFonts w:ascii="Arial" w:hAnsi="Arial" w:cs="Arial"/>
          <w:sz w:val="24"/>
          <w:szCs w:val="24"/>
        </w:rPr>
      </w:pPr>
      <w:r w:rsidRPr="00764DF9">
        <w:rPr>
          <w:rFonts w:ascii="Arial" w:hAnsi="Arial" w:cs="Arial"/>
          <w:b/>
          <w:sz w:val="24"/>
          <w:szCs w:val="24"/>
        </w:rPr>
        <w:t xml:space="preserve">Lent: </w:t>
      </w:r>
      <w:r w:rsidRPr="00764DF9">
        <w:rPr>
          <w:rFonts w:ascii="Arial" w:hAnsi="Arial" w:cs="Arial"/>
          <w:sz w:val="24"/>
          <w:szCs w:val="24"/>
        </w:rPr>
        <w:t>violet/purple</w:t>
      </w:r>
    </w:p>
    <w:p w:rsidR="009142C8" w:rsidRPr="00A674CA" w:rsidRDefault="009142C8" w:rsidP="006A4DF0">
      <w:pPr>
        <w:spacing w:after="0" w:line="240" w:lineRule="auto"/>
        <w:rPr>
          <w:rFonts w:ascii="Arial" w:hAnsi="Arial" w:cs="Arial"/>
          <w:sz w:val="16"/>
          <w:szCs w:val="16"/>
        </w:rPr>
      </w:pPr>
    </w:p>
    <w:p w:rsidR="009C6068" w:rsidRDefault="009C6068" w:rsidP="009C6068">
      <w:pPr>
        <w:spacing w:after="0" w:line="240" w:lineRule="auto"/>
        <w:rPr>
          <w:rFonts w:ascii="Arial" w:hAnsi="Arial" w:cs="Arial"/>
          <w:b/>
          <w:sz w:val="24"/>
          <w:szCs w:val="24"/>
        </w:rPr>
      </w:pPr>
      <w:r>
        <w:rPr>
          <w:rFonts w:ascii="Arial" w:hAnsi="Arial" w:cs="Arial"/>
          <w:b/>
          <w:sz w:val="24"/>
          <w:szCs w:val="24"/>
        </w:rPr>
        <w:t>Additional Reso</w:t>
      </w:r>
      <w:r w:rsidRPr="006A4DF0">
        <w:rPr>
          <w:rFonts w:ascii="Arial" w:hAnsi="Arial" w:cs="Arial"/>
          <w:b/>
          <w:sz w:val="24"/>
          <w:szCs w:val="24"/>
        </w:rPr>
        <w:t>urce</w:t>
      </w:r>
    </w:p>
    <w:p w:rsidR="00764DF9" w:rsidRPr="009C6068" w:rsidRDefault="009C6068" w:rsidP="006A4DF0">
      <w:pPr>
        <w:spacing w:after="0" w:line="240" w:lineRule="auto"/>
        <w:rPr>
          <w:rFonts w:ascii="Arial" w:hAnsi="Arial" w:cs="Arial"/>
          <w:sz w:val="24"/>
          <w:szCs w:val="24"/>
        </w:rPr>
      </w:pPr>
      <w:r w:rsidRPr="009C6068">
        <w:rPr>
          <w:rFonts w:ascii="Arial" w:hAnsi="Arial" w:cs="Arial"/>
          <w:sz w:val="24"/>
          <w:szCs w:val="24"/>
        </w:rPr>
        <w:t xml:space="preserve">Image from </w:t>
      </w:r>
      <w:hyperlink r:id="rId17" w:history="1">
        <w:r w:rsidRPr="009C6068">
          <w:rPr>
            <w:rStyle w:val="Hyperlink"/>
            <w:rFonts w:ascii="Arial" w:hAnsi="Arial" w:cs="Arial"/>
            <w:sz w:val="24"/>
            <w:szCs w:val="24"/>
          </w:rPr>
          <w:t>https://catholic-link.org/images/infographic-significance-liturgical-colors/</w:t>
        </w:r>
      </w:hyperlink>
    </w:p>
    <w:p w:rsidR="00764DF9" w:rsidRDefault="00764DF9" w:rsidP="006A4DF0">
      <w:pPr>
        <w:spacing w:after="0" w:line="240" w:lineRule="auto"/>
        <w:rPr>
          <w:lang w:val="en-US"/>
        </w:rPr>
      </w:pPr>
    </w:p>
    <w:p w:rsidR="00764DF9" w:rsidRDefault="006A4DF0" w:rsidP="009C6068">
      <w:pPr>
        <w:spacing w:after="0" w:line="240" w:lineRule="auto"/>
        <w:jc w:val="center"/>
        <w:rPr>
          <w:lang w:val="en-US"/>
        </w:rPr>
      </w:pPr>
      <w:r>
        <w:rPr>
          <w:noProof/>
          <w:lang w:val="en-US"/>
        </w:rPr>
        <w:drawing>
          <wp:inline distT="0" distB="0" distL="0" distR="0">
            <wp:extent cx="3672417" cy="4572000"/>
            <wp:effectExtent l="19050" t="0" r="4233" b="0"/>
            <wp:docPr id="15" name="Picture 7" descr="https://catholic-link.org/wp-content/uploads/2018/05/infographic-liturgical-colors-me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tholic-link.org/wp-content/uploads/2018/05/infographic-liturgical-colors-meaning.jpg"/>
                    <pic:cNvPicPr>
                      <a:picLocks noChangeAspect="1" noChangeArrowheads="1"/>
                    </pic:cNvPicPr>
                  </pic:nvPicPr>
                  <pic:blipFill>
                    <a:blip r:embed="rId18"/>
                    <a:srcRect/>
                    <a:stretch>
                      <a:fillRect/>
                    </a:stretch>
                  </pic:blipFill>
                  <pic:spPr bwMode="auto">
                    <a:xfrm>
                      <a:off x="0" y="0"/>
                      <a:ext cx="3672417" cy="4572000"/>
                    </a:xfrm>
                    <a:prstGeom prst="rect">
                      <a:avLst/>
                    </a:prstGeom>
                    <a:noFill/>
                    <a:ln w="9525">
                      <a:noFill/>
                      <a:miter lim="800000"/>
                      <a:headEnd/>
                      <a:tailEnd/>
                    </a:ln>
                  </pic:spPr>
                </pic:pic>
              </a:graphicData>
            </a:graphic>
          </wp:inline>
        </w:drawing>
      </w:r>
    </w:p>
    <w:p w:rsidR="00EA13DC" w:rsidRDefault="00EA13DC" w:rsidP="009C6068">
      <w:pPr>
        <w:spacing w:after="0" w:line="240" w:lineRule="auto"/>
        <w:jc w:val="center"/>
        <w:rPr>
          <w:lang w:val="en-US"/>
        </w:rPr>
      </w:pPr>
    </w:p>
    <w:p w:rsidR="00764DF9" w:rsidRPr="007B17DB" w:rsidRDefault="007B17DB" w:rsidP="006A4DF0">
      <w:pPr>
        <w:spacing w:after="0" w:line="240" w:lineRule="auto"/>
        <w:rPr>
          <w:rFonts w:ascii="Arial" w:hAnsi="Arial" w:cs="Arial"/>
          <w:b/>
          <w:sz w:val="24"/>
          <w:szCs w:val="24"/>
          <w:lang w:val="en-US"/>
        </w:rPr>
      </w:pPr>
      <w:r>
        <w:rPr>
          <w:rFonts w:ascii="Arial" w:hAnsi="Arial" w:cs="Arial"/>
          <w:b/>
          <w:sz w:val="24"/>
          <w:szCs w:val="24"/>
          <w:lang w:val="en-US"/>
        </w:rPr>
        <w:t>Additional Resources</w:t>
      </w:r>
    </w:p>
    <w:p w:rsidR="007B17DB" w:rsidRDefault="00A847E3" w:rsidP="007B17DB">
      <w:pPr>
        <w:pStyle w:val="ListParagraph"/>
        <w:numPr>
          <w:ilvl w:val="0"/>
          <w:numId w:val="28"/>
        </w:numPr>
        <w:spacing w:after="0" w:line="240" w:lineRule="auto"/>
        <w:ind w:left="360"/>
        <w:rPr>
          <w:rFonts w:ascii="Arial" w:hAnsi="Arial" w:cs="Arial"/>
          <w:sz w:val="24"/>
          <w:szCs w:val="24"/>
        </w:rPr>
      </w:pPr>
      <w:hyperlink r:id="rId19" w:tgtFrame="_blank" w:history="1">
        <w:r w:rsidR="00DF2335" w:rsidRPr="00C10292">
          <w:rPr>
            <w:rStyle w:val="Hyperlink"/>
            <w:rFonts w:ascii="Arial" w:hAnsi="Arial" w:cs="Arial"/>
            <w:color w:val="0000FF"/>
            <w:sz w:val="24"/>
            <w:szCs w:val="24"/>
            <w:shd w:val="clear" w:color="auto" w:fill="FFFFFF"/>
          </w:rPr>
          <w:t>https://www.youtube.com/watch?v=ZfR2Rk7e198</w:t>
        </w:r>
      </w:hyperlink>
    </w:p>
    <w:p w:rsidR="007B17DB" w:rsidRDefault="00DF2335" w:rsidP="007B17DB">
      <w:pPr>
        <w:pStyle w:val="ListParagraph"/>
        <w:numPr>
          <w:ilvl w:val="0"/>
          <w:numId w:val="28"/>
        </w:numPr>
        <w:spacing w:after="0" w:line="240" w:lineRule="auto"/>
        <w:ind w:left="360"/>
        <w:rPr>
          <w:rFonts w:ascii="Arial" w:hAnsi="Arial" w:cs="Arial"/>
          <w:sz w:val="24"/>
          <w:szCs w:val="24"/>
        </w:rPr>
      </w:pPr>
      <w:r w:rsidRPr="007B17DB">
        <w:rPr>
          <w:rFonts w:ascii="Arial" w:hAnsi="Arial" w:cs="Arial"/>
          <w:color w:val="0000FF"/>
          <w:sz w:val="24"/>
          <w:szCs w:val="24"/>
          <w:u w:val="single"/>
        </w:rPr>
        <w:t>http://www.bemydisciples.com/tour-church</w:t>
      </w:r>
    </w:p>
    <w:p w:rsidR="00DF2335" w:rsidRPr="007B17DB" w:rsidRDefault="00A847E3" w:rsidP="007B17DB">
      <w:pPr>
        <w:pStyle w:val="ListParagraph"/>
        <w:numPr>
          <w:ilvl w:val="0"/>
          <w:numId w:val="28"/>
        </w:numPr>
        <w:spacing w:after="0" w:line="240" w:lineRule="auto"/>
        <w:ind w:left="360"/>
        <w:rPr>
          <w:rFonts w:ascii="Arial" w:hAnsi="Arial" w:cs="Arial"/>
          <w:sz w:val="24"/>
          <w:szCs w:val="24"/>
        </w:rPr>
      </w:pPr>
      <w:hyperlink r:id="rId20" w:tgtFrame="_blank" w:history="1">
        <w:r w:rsidR="00DF2335" w:rsidRPr="007B17DB">
          <w:rPr>
            <w:rStyle w:val="Hyperlink"/>
            <w:rFonts w:ascii="Arial" w:hAnsi="Arial" w:cs="Arial"/>
            <w:color w:val="0000FF"/>
            <w:sz w:val="24"/>
            <w:szCs w:val="24"/>
            <w:shd w:val="clear" w:color="auto" w:fill="FFFFFF"/>
          </w:rPr>
          <w:t>https://slideplayer.com/slide/7518812/</w:t>
        </w:r>
      </w:hyperlink>
    </w:p>
    <w:p w:rsidR="0044555F" w:rsidRPr="000C53BE" w:rsidRDefault="0044555F" w:rsidP="006A4DF0">
      <w:pPr>
        <w:pBdr>
          <w:bottom w:val="single" w:sz="4" w:space="1" w:color="auto"/>
        </w:pBd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lastRenderedPageBreak/>
        <w:t>SKITS</w:t>
      </w:r>
      <w:r w:rsidR="003D3050">
        <w:rPr>
          <w:rFonts w:ascii="Arial" w:hAnsi="Arial" w:cs="Arial"/>
          <w:b/>
          <w:color w:val="000000" w:themeColor="text1"/>
          <w:sz w:val="28"/>
          <w:szCs w:val="28"/>
        </w:rPr>
        <w:t xml:space="preserve"> &amp; MELDRAMAS</w:t>
      </w:r>
    </w:p>
    <w:p w:rsidR="0044555F" w:rsidRDefault="0044555F" w:rsidP="006A4DF0">
      <w:pPr>
        <w:spacing w:after="0" w:line="240" w:lineRule="auto"/>
        <w:jc w:val="center"/>
        <w:rPr>
          <w:rFonts w:ascii="Arial" w:hAnsi="Arial" w:cs="Arial"/>
          <w:b/>
          <w:color w:val="222222"/>
          <w:sz w:val="24"/>
          <w:szCs w:val="24"/>
          <w:lang w:eastAsia="en-CA"/>
        </w:rPr>
      </w:pPr>
    </w:p>
    <w:p w:rsidR="0044555F" w:rsidRPr="0044555F" w:rsidRDefault="0044555F" w:rsidP="006A4DF0">
      <w:pPr>
        <w:spacing w:after="0" w:line="240" w:lineRule="auto"/>
        <w:jc w:val="center"/>
        <w:rPr>
          <w:rFonts w:ascii="Arial" w:hAnsi="Arial" w:cs="Arial"/>
          <w:b/>
          <w:sz w:val="24"/>
          <w:szCs w:val="24"/>
        </w:rPr>
      </w:pPr>
      <w:r w:rsidRPr="0044555F">
        <w:rPr>
          <w:rFonts w:ascii="Arial" w:hAnsi="Arial" w:cs="Arial"/>
          <w:b/>
          <w:sz w:val="24"/>
          <w:szCs w:val="24"/>
        </w:rPr>
        <w:t>WE COME TO CELEBRATE</w:t>
      </w:r>
      <w:r w:rsidR="002B1D45">
        <w:rPr>
          <w:rFonts w:ascii="Arial" w:hAnsi="Arial" w:cs="Arial"/>
          <w:b/>
          <w:sz w:val="24"/>
          <w:szCs w:val="24"/>
        </w:rPr>
        <w:t xml:space="preserve"> SKIT</w:t>
      </w:r>
    </w:p>
    <w:p w:rsidR="0044555F" w:rsidRPr="0044555F" w:rsidRDefault="0044555F" w:rsidP="006A4DF0">
      <w:pPr>
        <w:spacing w:after="0" w:line="240" w:lineRule="auto"/>
        <w:rPr>
          <w:rFonts w:ascii="Arial" w:hAnsi="Arial" w:cs="Arial"/>
          <w:b/>
          <w:sz w:val="24"/>
          <w:szCs w:val="24"/>
        </w:rPr>
      </w:pPr>
    </w:p>
    <w:p w:rsidR="0044555F" w:rsidRPr="0044555F" w:rsidRDefault="0044555F" w:rsidP="006A4DF0">
      <w:pPr>
        <w:spacing w:after="0" w:line="240" w:lineRule="auto"/>
        <w:rPr>
          <w:rFonts w:ascii="Arial" w:hAnsi="Arial" w:cs="Arial"/>
          <w:sz w:val="24"/>
          <w:szCs w:val="24"/>
        </w:rPr>
      </w:pPr>
      <w:r>
        <w:rPr>
          <w:rFonts w:ascii="Arial" w:hAnsi="Arial" w:cs="Arial"/>
          <w:b/>
          <w:sz w:val="24"/>
          <w:szCs w:val="24"/>
        </w:rPr>
        <w:t>Objective</w:t>
      </w:r>
      <w:r w:rsidRPr="0044555F">
        <w:rPr>
          <w:rFonts w:ascii="Arial" w:hAnsi="Arial" w:cs="Arial"/>
          <w:b/>
          <w:sz w:val="24"/>
          <w:szCs w:val="24"/>
        </w:rPr>
        <w:t xml:space="preserve">: </w:t>
      </w:r>
      <w:r>
        <w:rPr>
          <w:rFonts w:ascii="Arial" w:hAnsi="Arial" w:cs="Arial"/>
          <w:sz w:val="24"/>
          <w:szCs w:val="24"/>
        </w:rPr>
        <w:t xml:space="preserve">To demonstrate </w:t>
      </w:r>
      <w:r w:rsidRPr="0044555F">
        <w:rPr>
          <w:rFonts w:ascii="Arial" w:hAnsi="Arial" w:cs="Arial"/>
          <w:sz w:val="24"/>
          <w:szCs w:val="24"/>
        </w:rPr>
        <w:t>that Mass, besides being a sacrament, is a celebration, an invitation to a party hosted by Jesus.</w:t>
      </w:r>
    </w:p>
    <w:p w:rsidR="0044555F" w:rsidRPr="0044555F" w:rsidRDefault="0044555F" w:rsidP="006A4DF0">
      <w:pPr>
        <w:spacing w:after="0" w:line="240" w:lineRule="auto"/>
        <w:rPr>
          <w:rFonts w:ascii="Arial" w:hAnsi="Arial" w:cs="Arial"/>
          <w:sz w:val="24"/>
          <w:szCs w:val="24"/>
        </w:rPr>
      </w:pPr>
    </w:p>
    <w:p w:rsidR="00221596" w:rsidRDefault="00221596" w:rsidP="006A4DF0">
      <w:pPr>
        <w:spacing w:after="0" w:line="240" w:lineRule="auto"/>
        <w:rPr>
          <w:rFonts w:ascii="Arial" w:hAnsi="Arial" w:cs="Arial"/>
          <w:b/>
          <w:sz w:val="24"/>
          <w:szCs w:val="24"/>
        </w:rPr>
        <w:sectPr w:rsidR="00221596" w:rsidSect="00B1347E">
          <w:type w:val="continuous"/>
          <w:pgSz w:w="12240" w:h="15840"/>
          <w:pgMar w:top="1440" w:right="1440" w:bottom="1440" w:left="1440" w:header="706" w:footer="288" w:gutter="0"/>
          <w:cols w:space="708"/>
          <w:docGrid w:linePitch="360"/>
        </w:sectPr>
      </w:pPr>
    </w:p>
    <w:p w:rsidR="00221596" w:rsidRDefault="00221596" w:rsidP="006A4DF0">
      <w:pPr>
        <w:spacing w:after="0" w:line="240" w:lineRule="auto"/>
        <w:rPr>
          <w:rFonts w:ascii="Arial" w:hAnsi="Arial" w:cs="Arial"/>
          <w:b/>
          <w:sz w:val="24"/>
          <w:szCs w:val="24"/>
        </w:rPr>
      </w:pPr>
      <w:r>
        <w:rPr>
          <w:rFonts w:ascii="Arial" w:hAnsi="Arial" w:cs="Arial"/>
          <w:b/>
          <w:sz w:val="24"/>
          <w:szCs w:val="24"/>
        </w:rPr>
        <w:t>Cast</w:t>
      </w:r>
    </w:p>
    <w:p w:rsidR="00221596" w:rsidRPr="00221596" w:rsidRDefault="00221596" w:rsidP="006A4DF0">
      <w:pPr>
        <w:pStyle w:val="ListParagraph"/>
        <w:numPr>
          <w:ilvl w:val="0"/>
          <w:numId w:val="7"/>
        </w:numPr>
        <w:spacing w:after="0" w:line="240" w:lineRule="auto"/>
        <w:ind w:left="360"/>
        <w:contextualSpacing w:val="0"/>
        <w:rPr>
          <w:rFonts w:ascii="Arial" w:hAnsi="Arial" w:cs="Arial"/>
          <w:sz w:val="24"/>
          <w:szCs w:val="24"/>
        </w:rPr>
      </w:pPr>
      <w:r>
        <w:rPr>
          <w:rFonts w:ascii="Arial" w:hAnsi="Arial" w:cs="Arial"/>
          <w:sz w:val="24"/>
          <w:szCs w:val="24"/>
        </w:rPr>
        <w:t>p</w:t>
      </w:r>
      <w:r w:rsidRPr="00221596">
        <w:rPr>
          <w:rFonts w:ascii="Arial" w:hAnsi="Arial" w:cs="Arial"/>
          <w:sz w:val="24"/>
          <w:szCs w:val="24"/>
        </w:rPr>
        <w:t>are</w:t>
      </w:r>
      <w:r>
        <w:rPr>
          <w:rFonts w:ascii="Arial" w:hAnsi="Arial" w:cs="Arial"/>
          <w:sz w:val="24"/>
          <w:szCs w:val="24"/>
        </w:rPr>
        <w:t>nt</w:t>
      </w:r>
      <w:r w:rsidR="00E310A5">
        <w:rPr>
          <w:rFonts w:ascii="Arial" w:hAnsi="Arial" w:cs="Arial"/>
          <w:sz w:val="24"/>
          <w:szCs w:val="24"/>
        </w:rPr>
        <w:t xml:space="preserve"> (</w:t>
      </w:r>
      <w:r w:rsidRPr="00221596">
        <w:rPr>
          <w:rFonts w:ascii="Arial" w:hAnsi="Arial" w:cs="Arial"/>
          <w:sz w:val="24"/>
          <w:szCs w:val="24"/>
        </w:rPr>
        <w:t>well dressed for a fancy party)</w:t>
      </w:r>
    </w:p>
    <w:p w:rsidR="00221596" w:rsidRPr="00221596" w:rsidRDefault="00221596" w:rsidP="006A4DF0">
      <w:pPr>
        <w:pStyle w:val="ListParagraph"/>
        <w:numPr>
          <w:ilvl w:val="0"/>
          <w:numId w:val="7"/>
        </w:numPr>
        <w:spacing w:after="0" w:line="240" w:lineRule="auto"/>
        <w:ind w:left="360"/>
        <w:contextualSpacing w:val="0"/>
        <w:rPr>
          <w:rFonts w:ascii="Arial" w:hAnsi="Arial" w:cs="Arial"/>
          <w:sz w:val="24"/>
          <w:szCs w:val="24"/>
        </w:rPr>
      </w:pPr>
      <w:r>
        <w:rPr>
          <w:rFonts w:ascii="Arial" w:hAnsi="Arial" w:cs="Arial"/>
          <w:sz w:val="24"/>
          <w:szCs w:val="24"/>
        </w:rPr>
        <w:t>c</w:t>
      </w:r>
      <w:r w:rsidR="00E310A5">
        <w:rPr>
          <w:rFonts w:ascii="Arial" w:hAnsi="Arial" w:cs="Arial"/>
          <w:sz w:val="24"/>
          <w:szCs w:val="24"/>
        </w:rPr>
        <w:t>hild (</w:t>
      </w:r>
      <w:r w:rsidR="0044555F" w:rsidRPr="00221596">
        <w:rPr>
          <w:rFonts w:ascii="Arial" w:hAnsi="Arial" w:cs="Arial"/>
          <w:sz w:val="24"/>
          <w:szCs w:val="24"/>
        </w:rPr>
        <w:t>well dressed for a fancy party)</w:t>
      </w:r>
    </w:p>
    <w:p w:rsidR="00221596" w:rsidRDefault="00221596" w:rsidP="006A4DF0">
      <w:pPr>
        <w:spacing w:after="0" w:line="240" w:lineRule="auto"/>
        <w:rPr>
          <w:rFonts w:ascii="Arial" w:hAnsi="Arial" w:cs="Arial"/>
          <w:b/>
          <w:sz w:val="24"/>
          <w:szCs w:val="24"/>
        </w:rPr>
      </w:pPr>
      <w:r>
        <w:rPr>
          <w:rFonts w:ascii="Arial" w:hAnsi="Arial" w:cs="Arial"/>
          <w:b/>
          <w:sz w:val="24"/>
          <w:szCs w:val="24"/>
        </w:rPr>
        <w:t>Props</w:t>
      </w:r>
    </w:p>
    <w:p w:rsidR="00221596" w:rsidRDefault="00221596" w:rsidP="006A4DF0">
      <w:pPr>
        <w:pStyle w:val="ListParagraph"/>
        <w:numPr>
          <w:ilvl w:val="0"/>
          <w:numId w:val="7"/>
        </w:numPr>
        <w:spacing w:after="0" w:line="240" w:lineRule="auto"/>
        <w:ind w:left="360"/>
        <w:contextualSpacing w:val="0"/>
        <w:rPr>
          <w:rFonts w:ascii="Arial" w:hAnsi="Arial" w:cs="Arial"/>
          <w:sz w:val="24"/>
          <w:szCs w:val="24"/>
        </w:rPr>
      </w:pPr>
      <w:r>
        <w:rPr>
          <w:rFonts w:ascii="Arial" w:hAnsi="Arial" w:cs="Arial"/>
          <w:sz w:val="24"/>
          <w:szCs w:val="24"/>
        </w:rPr>
        <w:t>two chairs (side-by-side)</w:t>
      </w:r>
    </w:p>
    <w:p w:rsidR="00221596" w:rsidRPr="00221596" w:rsidRDefault="00221596" w:rsidP="006A4DF0">
      <w:pPr>
        <w:pStyle w:val="ListParagraph"/>
        <w:numPr>
          <w:ilvl w:val="0"/>
          <w:numId w:val="7"/>
        </w:numPr>
        <w:spacing w:after="0" w:line="240" w:lineRule="auto"/>
        <w:ind w:left="360"/>
        <w:contextualSpacing w:val="0"/>
        <w:rPr>
          <w:rFonts w:ascii="Arial" w:hAnsi="Arial" w:cs="Arial"/>
          <w:sz w:val="24"/>
          <w:szCs w:val="24"/>
        </w:rPr>
      </w:pPr>
      <w:r>
        <w:rPr>
          <w:rFonts w:ascii="Arial" w:hAnsi="Arial" w:cs="Arial"/>
          <w:sz w:val="24"/>
          <w:szCs w:val="24"/>
        </w:rPr>
        <w:t>gift box or bag</w:t>
      </w:r>
    </w:p>
    <w:p w:rsidR="00221596" w:rsidRDefault="00221596" w:rsidP="006A4DF0">
      <w:pPr>
        <w:spacing w:after="0" w:line="240" w:lineRule="auto"/>
        <w:rPr>
          <w:rFonts w:ascii="Arial" w:hAnsi="Arial" w:cs="Arial"/>
          <w:sz w:val="24"/>
          <w:szCs w:val="24"/>
        </w:rPr>
        <w:sectPr w:rsidR="00221596" w:rsidSect="00221596">
          <w:type w:val="continuous"/>
          <w:pgSz w:w="12240" w:h="15840"/>
          <w:pgMar w:top="1440" w:right="1440" w:bottom="1440" w:left="1440" w:header="708" w:footer="288" w:gutter="0"/>
          <w:cols w:num="2" w:space="708"/>
          <w:docGrid w:linePitch="360"/>
        </w:sectPr>
      </w:pP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Parent:</w:t>
      </w:r>
      <w:r w:rsidR="00221596">
        <w:rPr>
          <w:rFonts w:ascii="Arial" w:hAnsi="Arial" w:cs="Arial"/>
          <w:sz w:val="24"/>
          <w:szCs w:val="24"/>
        </w:rPr>
        <w:tab/>
      </w:r>
      <w:r w:rsidRPr="0044555F">
        <w:rPr>
          <w:rFonts w:ascii="Arial" w:hAnsi="Arial" w:cs="Arial"/>
          <w:i/>
          <w:sz w:val="24"/>
          <w:szCs w:val="24"/>
        </w:rPr>
        <w:t>(knocks on door of child’s room)</w:t>
      </w:r>
      <w:r w:rsidRPr="0044555F">
        <w:rPr>
          <w:rFonts w:ascii="Arial" w:hAnsi="Arial" w:cs="Arial"/>
          <w:sz w:val="24"/>
          <w:szCs w:val="24"/>
        </w:rPr>
        <w:t xml:space="preserve"> Child, are you ready to go?</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Child:</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I’m ready</w:t>
      </w:r>
      <w:r w:rsidR="00E310A5">
        <w:rPr>
          <w:rFonts w:ascii="Arial" w:hAnsi="Arial" w:cs="Arial"/>
          <w:sz w:val="24"/>
          <w:szCs w:val="24"/>
        </w:rPr>
        <w:t>!</w:t>
      </w:r>
      <w:r w:rsidRPr="0044555F">
        <w:rPr>
          <w:rFonts w:ascii="Arial" w:hAnsi="Arial" w:cs="Arial"/>
          <w:sz w:val="24"/>
          <w:szCs w:val="24"/>
        </w:rPr>
        <w:t xml:space="preserve"> </w:t>
      </w:r>
      <w:r w:rsidRPr="0044555F">
        <w:rPr>
          <w:rFonts w:ascii="Arial" w:hAnsi="Arial" w:cs="Arial"/>
          <w:i/>
          <w:sz w:val="24"/>
          <w:szCs w:val="24"/>
        </w:rPr>
        <w:t>(comes out of the room)</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Parent:</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Wow, you look great! You picked out your best clothes.</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Child:</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Of course! We are going to a really special celebration.</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Parent:</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Ok, let’s get in the car.</w:t>
      </w:r>
    </w:p>
    <w:p w:rsidR="0044555F" w:rsidRPr="0044555F" w:rsidRDefault="0044555F" w:rsidP="006A4DF0">
      <w:pPr>
        <w:spacing w:after="0" w:line="240" w:lineRule="auto"/>
        <w:rPr>
          <w:rFonts w:ascii="Arial" w:hAnsi="Arial" w:cs="Arial"/>
          <w:sz w:val="24"/>
          <w:szCs w:val="24"/>
        </w:rPr>
      </w:pPr>
    </w:p>
    <w:p w:rsidR="0044555F" w:rsidRPr="0044555F" w:rsidRDefault="00EA1092" w:rsidP="006A4DF0">
      <w:pPr>
        <w:spacing w:after="0" w:line="240" w:lineRule="auto"/>
        <w:rPr>
          <w:rFonts w:ascii="Arial" w:hAnsi="Arial" w:cs="Arial"/>
          <w:i/>
          <w:sz w:val="24"/>
          <w:szCs w:val="24"/>
        </w:rPr>
      </w:pPr>
      <w:r>
        <w:rPr>
          <w:rFonts w:ascii="Arial" w:hAnsi="Arial" w:cs="Arial"/>
          <w:i/>
          <w:sz w:val="24"/>
          <w:szCs w:val="24"/>
        </w:rPr>
        <w:t>(all take a seat on chairs;</w:t>
      </w:r>
      <w:r w:rsidR="0044555F" w:rsidRPr="0044555F">
        <w:rPr>
          <w:rFonts w:ascii="Arial" w:hAnsi="Arial" w:cs="Arial"/>
          <w:i/>
          <w:sz w:val="24"/>
          <w:szCs w:val="24"/>
        </w:rPr>
        <w:t xml:space="preserve"> parent mimics holding a steering wheel and driving)</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Parent:</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You brought a nice gift to the banquet</w:t>
      </w:r>
      <w:r w:rsidR="00DB679B">
        <w:rPr>
          <w:rFonts w:ascii="Arial" w:hAnsi="Arial" w:cs="Arial"/>
          <w:sz w:val="24"/>
          <w:szCs w:val="24"/>
        </w:rPr>
        <w:t>.</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Child:</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Yes, it’s what our celebrant would really like.</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Parent:</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Are you excited?</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Child:</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I don’t know what to expect. I’m kind of nervous.</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ind w:left="1440" w:hanging="1440"/>
        <w:rPr>
          <w:rFonts w:ascii="Arial" w:hAnsi="Arial" w:cs="Arial"/>
          <w:sz w:val="24"/>
          <w:szCs w:val="24"/>
        </w:rPr>
      </w:pPr>
      <w:r w:rsidRPr="00221596">
        <w:rPr>
          <w:rFonts w:ascii="Arial" w:hAnsi="Arial" w:cs="Arial"/>
          <w:b/>
          <w:sz w:val="24"/>
          <w:szCs w:val="24"/>
        </w:rPr>
        <w:t>Parent:</w:t>
      </w:r>
      <w:r w:rsidRPr="0044555F">
        <w:rPr>
          <w:rFonts w:ascii="Arial" w:hAnsi="Arial" w:cs="Arial"/>
          <w:sz w:val="24"/>
          <w:szCs w:val="24"/>
        </w:rPr>
        <w:t xml:space="preserve"> </w:t>
      </w:r>
      <w:r w:rsidR="00221596">
        <w:rPr>
          <w:rFonts w:ascii="Arial" w:hAnsi="Arial" w:cs="Arial"/>
          <w:sz w:val="24"/>
          <w:szCs w:val="24"/>
        </w:rPr>
        <w:tab/>
      </w:r>
      <w:r w:rsidRPr="0044555F">
        <w:rPr>
          <w:rFonts w:ascii="Arial" w:hAnsi="Arial" w:cs="Arial"/>
          <w:sz w:val="24"/>
          <w:szCs w:val="24"/>
        </w:rPr>
        <w:t>Don’t worry. It will be a joyous celebration. We’ll tell stories, give gifts and share a meal.</w:t>
      </w:r>
    </w:p>
    <w:p w:rsidR="0044555F" w:rsidRPr="0044555F" w:rsidRDefault="0044555F" w:rsidP="006A4DF0">
      <w:pPr>
        <w:spacing w:after="0" w:line="240" w:lineRule="auto"/>
        <w:rPr>
          <w:rFonts w:ascii="Arial" w:hAnsi="Arial" w:cs="Arial"/>
          <w:sz w:val="24"/>
          <w:szCs w:val="24"/>
        </w:rPr>
      </w:pPr>
    </w:p>
    <w:p w:rsidR="0044555F" w:rsidRPr="0044555F" w:rsidRDefault="0044555F" w:rsidP="006A4DF0">
      <w:pPr>
        <w:spacing w:after="0" w:line="240" w:lineRule="auto"/>
        <w:rPr>
          <w:rFonts w:ascii="Arial" w:hAnsi="Arial" w:cs="Arial"/>
          <w:sz w:val="24"/>
          <w:szCs w:val="24"/>
        </w:rPr>
      </w:pPr>
      <w:r w:rsidRPr="00221596">
        <w:rPr>
          <w:rFonts w:ascii="Arial" w:hAnsi="Arial" w:cs="Arial"/>
          <w:b/>
          <w:sz w:val="24"/>
          <w:szCs w:val="24"/>
        </w:rPr>
        <w:t>Child:</w:t>
      </w:r>
      <w:r w:rsidRPr="0044555F">
        <w:rPr>
          <w:rFonts w:ascii="Arial" w:hAnsi="Arial" w:cs="Arial"/>
          <w:sz w:val="24"/>
          <w:szCs w:val="24"/>
        </w:rPr>
        <w:t xml:space="preserve"> </w:t>
      </w:r>
      <w:r w:rsidR="00221596">
        <w:rPr>
          <w:rFonts w:ascii="Arial" w:hAnsi="Arial" w:cs="Arial"/>
          <w:sz w:val="24"/>
          <w:szCs w:val="24"/>
        </w:rPr>
        <w:tab/>
      </w:r>
      <w:r w:rsidR="00DB679B">
        <w:rPr>
          <w:rFonts w:ascii="Arial" w:hAnsi="Arial" w:cs="Arial"/>
          <w:sz w:val="24"/>
          <w:szCs w:val="24"/>
        </w:rPr>
        <w:t>Ok, I’m excited again!</w:t>
      </w:r>
    </w:p>
    <w:p w:rsidR="0044555F" w:rsidRPr="0044555F" w:rsidRDefault="0044555F" w:rsidP="006A4DF0">
      <w:pPr>
        <w:spacing w:after="0" w:line="240" w:lineRule="auto"/>
        <w:rPr>
          <w:rFonts w:ascii="Arial" w:hAnsi="Arial" w:cs="Arial"/>
          <w:sz w:val="24"/>
          <w:szCs w:val="24"/>
        </w:rPr>
      </w:pPr>
    </w:p>
    <w:p w:rsidR="00221596" w:rsidRDefault="0044555F" w:rsidP="006A4DF0">
      <w:pPr>
        <w:spacing w:after="0" w:line="240" w:lineRule="auto"/>
        <w:rPr>
          <w:rFonts w:ascii="Arial" w:hAnsi="Arial" w:cs="Arial"/>
          <w:sz w:val="24"/>
          <w:szCs w:val="24"/>
        </w:rPr>
      </w:pPr>
      <w:r w:rsidRPr="00221596">
        <w:rPr>
          <w:rFonts w:ascii="Arial" w:hAnsi="Arial" w:cs="Arial"/>
          <w:b/>
          <w:sz w:val="24"/>
          <w:szCs w:val="24"/>
        </w:rPr>
        <w:t>Parent</w:t>
      </w:r>
      <w:r w:rsidRPr="0044555F">
        <w:rPr>
          <w:rFonts w:ascii="Arial" w:hAnsi="Arial" w:cs="Arial"/>
          <w:sz w:val="24"/>
          <w:szCs w:val="24"/>
        </w:rPr>
        <w:t>:</w:t>
      </w:r>
      <w:r w:rsidR="00221596">
        <w:rPr>
          <w:rFonts w:ascii="Arial" w:hAnsi="Arial" w:cs="Arial"/>
          <w:sz w:val="24"/>
          <w:szCs w:val="24"/>
        </w:rPr>
        <w:tab/>
      </w:r>
      <w:r w:rsidR="00E310A5">
        <w:rPr>
          <w:rFonts w:ascii="Arial" w:hAnsi="Arial" w:cs="Arial"/>
          <w:sz w:val="24"/>
          <w:szCs w:val="24"/>
        </w:rPr>
        <w:t>Good, we</w:t>
      </w:r>
      <w:r w:rsidRPr="0044555F">
        <w:rPr>
          <w:rFonts w:ascii="Arial" w:hAnsi="Arial" w:cs="Arial"/>
          <w:sz w:val="24"/>
          <w:szCs w:val="24"/>
        </w:rPr>
        <w:t xml:space="preserve"> have arrived. </w:t>
      </w:r>
    </w:p>
    <w:p w:rsidR="00221596" w:rsidRPr="00221596" w:rsidRDefault="00221596" w:rsidP="006A4DF0">
      <w:pPr>
        <w:spacing w:after="0" w:line="240" w:lineRule="auto"/>
        <w:rPr>
          <w:rFonts w:ascii="Arial" w:hAnsi="Arial" w:cs="Arial"/>
          <w:i/>
          <w:sz w:val="24"/>
          <w:szCs w:val="24"/>
        </w:rPr>
      </w:pPr>
    </w:p>
    <w:p w:rsidR="0044555F" w:rsidRPr="00221596" w:rsidRDefault="0044555F" w:rsidP="006A4DF0">
      <w:pPr>
        <w:spacing w:after="0" w:line="240" w:lineRule="auto"/>
        <w:rPr>
          <w:rFonts w:ascii="Arial" w:hAnsi="Arial" w:cs="Arial"/>
          <w:i/>
          <w:sz w:val="24"/>
          <w:szCs w:val="24"/>
        </w:rPr>
      </w:pPr>
      <w:r w:rsidRPr="00221596">
        <w:rPr>
          <w:rFonts w:ascii="Arial" w:hAnsi="Arial" w:cs="Arial"/>
          <w:i/>
          <w:sz w:val="24"/>
          <w:szCs w:val="24"/>
        </w:rPr>
        <w:t xml:space="preserve">(show a picture of </w:t>
      </w:r>
      <w:r w:rsidR="00221596">
        <w:rPr>
          <w:rFonts w:ascii="Arial" w:hAnsi="Arial" w:cs="Arial"/>
          <w:i/>
          <w:sz w:val="24"/>
          <w:szCs w:val="24"/>
        </w:rPr>
        <w:t>a Church o</w:t>
      </w:r>
      <w:r w:rsidRPr="00221596">
        <w:rPr>
          <w:rFonts w:ascii="Arial" w:hAnsi="Arial" w:cs="Arial"/>
          <w:i/>
          <w:sz w:val="24"/>
          <w:szCs w:val="24"/>
        </w:rPr>
        <w:t>n the screen)</w:t>
      </w:r>
    </w:p>
    <w:p w:rsidR="00221596" w:rsidRDefault="0022159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sz w:val="24"/>
          <w:szCs w:val="24"/>
        </w:rPr>
      </w:pPr>
    </w:p>
    <w:p w:rsidR="006B0AF6" w:rsidRDefault="006B0AF6" w:rsidP="006A4DF0">
      <w:pPr>
        <w:spacing w:after="0" w:line="240" w:lineRule="auto"/>
        <w:jc w:val="center"/>
        <w:rPr>
          <w:rFonts w:ascii="Arial" w:hAnsi="Arial" w:cs="Arial"/>
          <w:b/>
          <w:sz w:val="24"/>
          <w:szCs w:val="24"/>
        </w:rPr>
      </w:pPr>
    </w:p>
    <w:p w:rsidR="006B0AF6" w:rsidRDefault="006B0AF6" w:rsidP="006A4DF0">
      <w:pPr>
        <w:spacing w:after="0" w:line="240" w:lineRule="auto"/>
        <w:jc w:val="center"/>
        <w:rPr>
          <w:rFonts w:ascii="Arial" w:hAnsi="Arial" w:cs="Arial"/>
          <w:b/>
          <w:sz w:val="24"/>
          <w:szCs w:val="24"/>
        </w:rPr>
      </w:pPr>
    </w:p>
    <w:p w:rsidR="006B0AF6" w:rsidRDefault="006B0AF6" w:rsidP="006A4DF0">
      <w:pPr>
        <w:tabs>
          <w:tab w:val="left" w:pos="284"/>
        </w:tabs>
        <w:spacing w:after="0" w:line="240" w:lineRule="auto"/>
        <w:ind w:left="720"/>
        <w:rPr>
          <w:rFonts w:ascii="Arial" w:hAnsi="Arial" w:cs="Arial"/>
          <w:sz w:val="24"/>
          <w:szCs w:val="24"/>
        </w:rPr>
      </w:pPr>
    </w:p>
    <w:p w:rsidR="00E310A5" w:rsidRDefault="00E310A5" w:rsidP="006A4DF0">
      <w:pPr>
        <w:tabs>
          <w:tab w:val="left" w:pos="284"/>
        </w:tabs>
        <w:spacing w:after="0" w:line="240" w:lineRule="auto"/>
        <w:ind w:left="720"/>
        <w:rPr>
          <w:rFonts w:ascii="Arial" w:hAnsi="Arial" w:cs="Arial"/>
          <w:sz w:val="24"/>
          <w:szCs w:val="24"/>
        </w:rPr>
      </w:pPr>
    </w:p>
    <w:p w:rsidR="006B0AF6" w:rsidRPr="006B0AF6" w:rsidRDefault="006B0AF6" w:rsidP="006A4DF0">
      <w:pPr>
        <w:tabs>
          <w:tab w:val="left" w:pos="284"/>
        </w:tabs>
        <w:spacing w:after="0" w:line="240" w:lineRule="auto"/>
        <w:ind w:left="270" w:hanging="270"/>
        <w:rPr>
          <w:rFonts w:ascii="Arial" w:hAnsi="Arial" w:cs="Arial"/>
          <w:b/>
          <w:sz w:val="24"/>
          <w:szCs w:val="24"/>
        </w:rPr>
      </w:pPr>
      <w:r>
        <w:rPr>
          <w:rFonts w:ascii="Arial" w:hAnsi="Arial" w:cs="Arial"/>
          <w:b/>
          <w:sz w:val="24"/>
          <w:szCs w:val="24"/>
        </w:rPr>
        <w:lastRenderedPageBreak/>
        <w:t>Discussion Questions</w:t>
      </w:r>
    </w:p>
    <w:p w:rsidR="006B0AF6" w:rsidRPr="006B0AF6" w:rsidRDefault="006B0AF6" w:rsidP="006A4DF0">
      <w:pPr>
        <w:numPr>
          <w:ilvl w:val="0"/>
          <w:numId w:val="8"/>
        </w:numPr>
        <w:tabs>
          <w:tab w:val="left" w:pos="284"/>
        </w:tabs>
        <w:spacing w:after="0" w:line="240" w:lineRule="auto"/>
        <w:ind w:hanging="720"/>
        <w:rPr>
          <w:rFonts w:ascii="Arial" w:hAnsi="Arial" w:cs="Arial"/>
          <w:b/>
          <w:sz w:val="24"/>
          <w:szCs w:val="24"/>
        </w:rPr>
      </w:pPr>
      <w:r w:rsidRPr="006B0AF6">
        <w:rPr>
          <w:rFonts w:ascii="Arial" w:hAnsi="Arial" w:cs="Arial"/>
          <w:sz w:val="24"/>
          <w:szCs w:val="24"/>
        </w:rPr>
        <w:t>Ask the students what we celebrate?</w:t>
      </w:r>
    </w:p>
    <w:p w:rsidR="006B0AF6" w:rsidRPr="006B0AF6" w:rsidRDefault="006B0AF6" w:rsidP="006A4DF0">
      <w:pPr>
        <w:numPr>
          <w:ilvl w:val="1"/>
          <w:numId w:val="8"/>
        </w:numPr>
        <w:tabs>
          <w:tab w:val="left" w:pos="284"/>
        </w:tabs>
        <w:spacing w:after="0" w:line="240" w:lineRule="auto"/>
        <w:ind w:left="720"/>
        <w:rPr>
          <w:rFonts w:ascii="Arial" w:hAnsi="Arial" w:cs="Arial"/>
          <w:b/>
          <w:sz w:val="24"/>
          <w:szCs w:val="24"/>
        </w:rPr>
      </w:pPr>
      <w:r w:rsidRPr="006B0AF6">
        <w:rPr>
          <w:rFonts w:ascii="Arial" w:hAnsi="Arial" w:cs="Arial"/>
          <w:sz w:val="24"/>
          <w:szCs w:val="24"/>
        </w:rPr>
        <w:t>Birthdays, anniversaries, holidays, etc.</w:t>
      </w:r>
    </w:p>
    <w:p w:rsidR="006B0AF6" w:rsidRPr="006B0AF6" w:rsidRDefault="006B0AF6" w:rsidP="006A4DF0">
      <w:pPr>
        <w:numPr>
          <w:ilvl w:val="0"/>
          <w:numId w:val="8"/>
        </w:numPr>
        <w:tabs>
          <w:tab w:val="left" w:pos="284"/>
        </w:tabs>
        <w:spacing w:after="0" w:line="240" w:lineRule="auto"/>
        <w:ind w:hanging="720"/>
        <w:rPr>
          <w:rFonts w:ascii="Arial" w:hAnsi="Arial" w:cs="Arial"/>
          <w:b/>
          <w:sz w:val="24"/>
          <w:szCs w:val="24"/>
        </w:rPr>
      </w:pPr>
      <w:r w:rsidRPr="006B0AF6">
        <w:rPr>
          <w:rFonts w:ascii="Arial" w:hAnsi="Arial" w:cs="Arial"/>
          <w:sz w:val="24"/>
          <w:szCs w:val="24"/>
        </w:rPr>
        <w:t>Ask why we celebrate these events?</w:t>
      </w:r>
    </w:p>
    <w:p w:rsidR="006B0AF6" w:rsidRPr="006B0AF6" w:rsidRDefault="006B0AF6" w:rsidP="006A4DF0">
      <w:pPr>
        <w:numPr>
          <w:ilvl w:val="1"/>
          <w:numId w:val="8"/>
        </w:numPr>
        <w:tabs>
          <w:tab w:val="left" w:pos="284"/>
        </w:tabs>
        <w:spacing w:after="0" w:line="240" w:lineRule="auto"/>
        <w:ind w:left="720"/>
        <w:rPr>
          <w:rFonts w:ascii="Arial" w:hAnsi="Arial" w:cs="Arial"/>
          <w:b/>
          <w:sz w:val="24"/>
          <w:szCs w:val="24"/>
        </w:rPr>
      </w:pPr>
      <w:r w:rsidRPr="006B0AF6">
        <w:rPr>
          <w:rFonts w:ascii="Arial" w:hAnsi="Arial" w:cs="Arial"/>
          <w:sz w:val="24"/>
          <w:szCs w:val="24"/>
        </w:rPr>
        <w:t>We celebrate these events in order to remember the important things that happen in our life</w:t>
      </w:r>
    </w:p>
    <w:p w:rsidR="006B0AF6" w:rsidRPr="006B0AF6" w:rsidRDefault="006B0AF6" w:rsidP="006A4DF0">
      <w:pPr>
        <w:numPr>
          <w:ilvl w:val="0"/>
          <w:numId w:val="8"/>
        </w:numPr>
        <w:tabs>
          <w:tab w:val="left" w:pos="284"/>
        </w:tabs>
        <w:spacing w:after="0" w:line="240" w:lineRule="auto"/>
        <w:ind w:hanging="720"/>
        <w:rPr>
          <w:rFonts w:ascii="Arial" w:hAnsi="Arial" w:cs="Arial"/>
          <w:b/>
          <w:sz w:val="24"/>
          <w:szCs w:val="24"/>
        </w:rPr>
      </w:pPr>
      <w:r w:rsidRPr="006B0AF6">
        <w:rPr>
          <w:rFonts w:ascii="Arial" w:hAnsi="Arial" w:cs="Arial"/>
          <w:sz w:val="24"/>
          <w:szCs w:val="24"/>
        </w:rPr>
        <w:t>So why do we celebrate Mass?</w:t>
      </w:r>
    </w:p>
    <w:p w:rsidR="00C51CB1" w:rsidRDefault="006B0AF6" w:rsidP="006A4DF0">
      <w:pPr>
        <w:numPr>
          <w:ilvl w:val="1"/>
          <w:numId w:val="8"/>
        </w:numPr>
        <w:tabs>
          <w:tab w:val="left" w:pos="284"/>
        </w:tabs>
        <w:spacing w:after="0" w:line="240" w:lineRule="auto"/>
        <w:ind w:left="720"/>
        <w:rPr>
          <w:rFonts w:ascii="Arial" w:hAnsi="Arial" w:cs="Arial"/>
          <w:b/>
          <w:sz w:val="24"/>
          <w:szCs w:val="24"/>
        </w:rPr>
      </w:pPr>
      <w:r w:rsidRPr="006B0AF6">
        <w:rPr>
          <w:rFonts w:ascii="Arial" w:hAnsi="Arial" w:cs="Arial"/>
          <w:sz w:val="24"/>
          <w:szCs w:val="24"/>
        </w:rPr>
        <w:t>It is to remember the last supper of Jesus and His disciples, His death and His resurrection</w:t>
      </w:r>
    </w:p>
    <w:p w:rsidR="00C51CB1" w:rsidRDefault="006B0AF6" w:rsidP="006A4DF0">
      <w:pPr>
        <w:numPr>
          <w:ilvl w:val="1"/>
          <w:numId w:val="8"/>
        </w:numPr>
        <w:tabs>
          <w:tab w:val="left" w:pos="284"/>
        </w:tabs>
        <w:spacing w:after="0" w:line="240" w:lineRule="auto"/>
        <w:ind w:left="720"/>
        <w:rPr>
          <w:rFonts w:ascii="Arial" w:hAnsi="Arial" w:cs="Arial"/>
          <w:b/>
          <w:sz w:val="24"/>
          <w:szCs w:val="24"/>
        </w:rPr>
      </w:pPr>
      <w:r w:rsidRPr="00C51CB1">
        <w:rPr>
          <w:rFonts w:ascii="Arial" w:hAnsi="Arial" w:cs="Arial"/>
          <w:sz w:val="24"/>
          <w:szCs w:val="24"/>
        </w:rPr>
        <w:t>During the Mass, we share a meal together, not just with our family, but with the whole family of the Church</w:t>
      </w:r>
    </w:p>
    <w:p w:rsidR="00C51CB1" w:rsidRDefault="006B0AF6" w:rsidP="006A4DF0">
      <w:pPr>
        <w:numPr>
          <w:ilvl w:val="1"/>
          <w:numId w:val="8"/>
        </w:numPr>
        <w:tabs>
          <w:tab w:val="left" w:pos="284"/>
        </w:tabs>
        <w:spacing w:after="0" w:line="240" w:lineRule="auto"/>
        <w:ind w:left="720"/>
        <w:rPr>
          <w:rFonts w:ascii="Arial" w:hAnsi="Arial" w:cs="Arial"/>
          <w:b/>
          <w:sz w:val="24"/>
          <w:szCs w:val="24"/>
        </w:rPr>
      </w:pPr>
      <w:r w:rsidRPr="00C51CB1">
        <w:rPr>
          <w:rFonts w:ascii="Arial" w:hAnsi="Arial" w:cs="Arial"/>
          <w:sz w:val="24"/>
          <w:szCs w:val="24"/>
        </w:rPr>
        <w:t>We remember that through Jesus’ love for us, He died to save us from all our sins</w:t>
      </w:r>
    </w:p>
    <w:p w:rsidR="006B0AF6" w:rsidRPr="00C51CB1" w:rsidRDefault="006B0AF6" w:rsidP="006A4DF0">
      <w:pPr>
        <w:numPr>
          <w:ilvl w:val="1"/>
          <w:numId w:val="8"/>
        </w:numPr>
        <w:tabs>
          <w:tab w:val="left" w:pos="284"/>
        </w:tabs>
        <w:spacing w:after="0" w:line="240" w:lineRule="auto"/>
        <w:ind w:left="720"/>
        <w:rPr>
          <w:rFonts w:ascii="Arial" w:hAnsi="Arial" w:cs="Arial"/>
          <w:b/>
          <w:sz w:val="24"/>
          <w:szCs w:val="24"/>
        </w:rPr>
      </w:pPr>
      <w:r w:rsidRPr="00C51CB1">
        <w:rPr>
          <w:rFonts w:ascii="Arial" w:hAnsi="Arial" w:cs="Arial"/>
          <w:sz w:val="24"/>
          <w:szCs w:val="24"/>
        </w:rPr>
        <w:t>We also remember because Jesus is still alive and with us in our hearts, so we continue to remember that He is present</w:t>
      </w:r>
    </w:p>
    <w:p w:rsidR="006B0AF6" w:rsidRPr="006B0AF6" w:rsidRDefault="006B0AF6" w:rsidP="006A4DF0">
      <w:pPr>
        <w:numPr>
          <w:ilvl w:val="0"/>
          <w:numId w:val="8"/>
        </w:numPr>
        <w:tabs>
          <w:tab w:val="left" w:pos="360"/>
        </w:tabs>
        <w:spacing w:after="0" w:line="240" w:lineRule="auto"/>
        <w:ind w:left="360"/>
        <w:rPr>
          <w:rFonts w:ascii="Arial" w:hAnsi="Arial" w:cs="Arial"/>
          <w:b/>
          <w:sz w:val="24"/>
          <w:szCs w:val="24"/>
        </w:rPr>
      </w:pPr>
      <w:r w:rsidRPr="006B0AF6">
        <w:rPr>
          <w:rFonts w:ascii="Arial" w:hAnsi="Arial" w:cs="Arial"/>
          <w:sz w:val="24"/>
          <w:szCs w:val="24"/>
        </w:rPr>
        <w:t>C</w:t>
      </w:r>
      <w:r w:rsidR="00E35C20">
        <w:rPr>
          <w:rFonts w:ascii="Arial" w:hAnsi="Arial" w:cs="Arial"/>
          <w:sz w:val="24"/>
          <w:szCs w:val="24"/>
        </w:rPr>
        <w:t>elebrating Mass is like going to</w:t>
      </w:r>
      <w:r w:rsidRPr="006B0AF6">
        <w:rPr>
          <w:rFonts w:ascii="Arial" w:hAnsi="Arial" w:cs="Arial"/>
          <w:sz w:val="24"/>
          <w:szCs w:val="24"/>
        </w:rPr>
        <w:t xml:space="preserve"> a big banquet. We share stories (the readings), we give gifts (offertory) and we share a meal (Eucharist). When we remember these things, it’s like going to a party every Sunday! How could Mass be boring?</w:t>
      </w:r>
    </w:p>
    <w:p w:rsidR="006B0AF6" w:rsidRDefault="006B0AF6" w:rsidP="006A4DF0">
      <w:pPr>
        <w:spacing w:after="0" w:line="240" w:lineRule="auto"/>
        <w:jc w:val="center"/>
        <w:rPr>
          <w:rFonts w:ascii="Arial" w:hAnsi="Arial" w:cs="Arial"/>
          <w:b/>
          <w:color w:val="222222"/>
          <w:sz w:val="24"/>
          <w:szCs w:val="24"/>
          <w:lang w:eastAsia="en-CA"/>
        </w:rPr>
      </w:pPr>
    </w:p>
    <w:p w:rsidR="00221596" w:rsidRDefault="00221596" w:rsidP="006A4DF0">
      <w:pPr>
        <w:spacing w:after="0" w:line="240" w:lineRule="auto"/>
        <w:jc w:val="center"/>
        <w:rPr>
          <w:rFonts w:ascii="Arial" w:hAnsi="Arial" w:cs="Arial"/>
          <w:b/>
          <w:color w:val="222222"/>
          <w:sz w:val="24"/>
          <w:szCs w:val="24"/>
          <w:lang w:eastAsia="en-CA"/>
        </w:rPr>
      </w:pPr>
    </w:p>
    <w:p w:rsidR="00221596" w:rsidRDefault="00221596" w:rsidP="006A4DF0">
      <w:pPr>
        <w:spacing w:after="0" w:line="240" w:lineRule="auto"/>
        <w:jc w:val="center"/>
        <w:rPr>
          <w:rFonts w:ascii="Arial" w:hAnsi="Arial" w:cs="Arial"/>
          <w:b/>
          <w:color w:val="222222"/>
          <w:sz w:val="24"/>
          <w:szCs w:val="24"/>
          <w:lang w:eastAsia="en-CA"/>
        </w:rPr>
      </w:pPr>
    </w:p>
    <w:p w:rsidR="0044621D" w:rsidRDefault="0044621D"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C51CB1" w:rsidRDefault="00C51CB1"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6B0AF6" w:rsidRDefault="006B0AF6" w:rsidP="006A4DF0">
      <w:pPr>
        <w:spacing w:after="0" w:line="240" w:lineRule="auto"/>
        <w:jc w:val="center"/>
        <w:rPr>
          <w:rFonts w:ascii="Arial" w:hAnsi="Arial" w:cs="Arial"/>
          <w:b/>
          <w:color w:val="222222"/>
          <w:sz w:val="24"/>
          <w:szCs w:val="24"/>
          <w:lang w:eastAsia="en-CA"/>
        </w:rPr>
      </w:pPr>
    </w:p>
    <w:p w:rsidR="0044621D" w:rsidRDefault="0044621D" w:rsidP="006A4DF0">
      <w:pPr>
        <w:spacing w:after="0" w:line="240" w:lineRule="auto"/>
        <w:jc w:val="center"/>
        <w:rPr>
          <w:rFonts w:ascii="Arial" w:hAnsi="Arial" w:cs="Arial"/>
          <w:b/>
          <w:color w:val="222222"/>
          <w:sz w:val="24"/>
          <w:szCs w:val="24"/>
          <w:lang w:eastAsia="en-CA"/>
        </w:rPr>
      </w:pPr>
    </w:p>
    <w:p w:rsidR="00A60050" w:rsidRDefault="00A60050" w:rsidP="006A4DF0">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PASSOVER MELODRAMA</w:t>
      </w:r>
    </w:p>
    <w:p w:rsidR="00C95808" w:rsidRDefault="00C95808" w:rsidP="006A4DF0">
      <w:pPr>
        <w:spacing w:after="0" w:line="240" w:lineRule="auto"/>
        <w:rPr>
          <w:rFonts w:ascii="Arial" w:hAnsi="Arial" w:cs="Arial"/>
          <w:sz w:val="24"/>
          <w:szCs w:val="24"/>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The night before Jesus </w:t>
      </w:r>
      <w:r w:rsidRPr="00C51CB1">
        <w:rPr>
          <w:rFonts w:ascii="Arial" w:hAnsi="Arial" w:cs="Arial"/>
          <w:sz w:val="24"/>
          <w:szCs w:val="24"/>
          <w:u w:val="single"/>
        </w:rPr>
        <w:t>died</w:t>
      </w:r>
      <w:r w:rsidRPr="00C51CB1">
        <w:rPr>
          <w:rFonts w:ascii="Arial" w:hAnsi="Arial" w:cs="Arial"/>
          <w:sz w:val="24"/>
          <w:szCs w:val="24"/>
        </w:rPr>
        <w:t>,</w:t>
      </w:r>
    </w:p>
    <w:p w:rsidR="00A60050" w:rsidRPr="00C51CB1" w:rsidRDefault="00A60050" w:rsidP="006A4DF0">
      <w:pPr>
        <w:spacing w:after="0" w:line="240" w:lineRule="auto"/>
        <w:rPr>
          <w:rFonts w:ascii="Arial" w:hAnsi="Arial" w:cs="Arial"/>
          <w:i/>
          <w:iCs/>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stretch out arms to form a cross</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i/>
          <w:iCs/>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he </w:t>
      </w:r>
      <w:r w:rsidRPr="00C51CB1">
        <w:rPr>
          <w:rFonts w:ascii="Arial" w:hAnsi="Arial" w:cs="Arial"/>
          <w:sz w:val="24"/>
          <w:szCs w:val="24"/>
          <w:u w:val="single"/>
        </w:rPr>
        <w:t>ate a Passover meal</w:t>
      </w:r>
      <w:r w:rsidRPr="00C51CB1">
        <w:rPr>
          <w:rFonts w:ascii="Arial" w:hAnsi="Arial" w:cs="Arial"/>
          <w:sz w:val="24"/>
          <w:szCs w:val="24"/>
        </w:rPr>
        <w:t xml:space="preserve"> with his friends.</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make eating motions with hands</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All Jews celebrate this feast </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sweep arms widely to emphasize “all”</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to remember how the </w:t>
      </w:r>
      <w:r w:rsidRPr="00C51CB1">
        <w:rPr>
          <w:rFonts w:ascii="Arial" w:hAnsi="Arial" w:cs="Arial"/>
          <w:sz w:val="24"/>
          <w:szCs w:val="24"/>
          <w:u w:val="single"/>
        </w:rPr>
        <w:t>angel</w:t>
      </w:r>
      <w:r w:rsidRPr="00C51CB1">
        <w:rPr>
          <w:rFonts w:ascii="Arial" w:hAnsi="Arial" w:cs="Arial"/>
          <w:i/>
          <w:iCs/>
          <w:sz w:val="24"/>
          <w:szCs w:val="24"/>
        </w:rPr>
        <w:t xml:space="preserve"> </w:t>
      </w:r>
      <w:r w:rsidRPr="00C51CB1">
        <w:rPr>
          <w:rFonts w:ascii="Arial" w:hAnsi="Arial" w:cs="Arial"/>
          <w:sz w:val="24"/>
          <w:szCs w:val="24"/>
        </w:rPr>
        <w:t>of death</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flap arms for angel’s wings</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u w:val="single"/>
        </w:rPr>
        <w:t>PASSED OVER</w:t>
      </w:r>
      <w:r w:rsidRPr="00C51CB1">
        <w:rPr>
          <w:rFonts w:ascii="Arial" w:hAnsi="Arial" w:cs="Arial"/>
          <w:sz w:val="24"/>
          <w:szCs w:val="24"/>
        </w:rPr>
        <w:t xml:space="preserve"> their houses in Egypt,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sweep arms in high arch on “passed over”</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which they </w:t>
      </w:r>
      <w:r w:rsidRPr="00C51CB1">
        <w:rPr>
          <w:rFonts w:ascii="Arial" w:hAnsi="Arial" w:cs="Arial"/>
          <w:sz w:val="24"/>
          <w:szCs w:val="24"/>
          <w:u w:val="single"/>
        </w:rPr>
        <w:t>marked</w:t>
      </w:r>
      <w:r w:rsidRPr="00C51CB1">
        <w:rPr>
          <w:rFonts w:ascii="Arial" w:hAnsi="Arial" w:cs="Arial"/>
          <w:sz w:val="24"/>
          <w:szCs w:val="24"/>
        </w:rPr>
        <w:t xml:space="preserve"> with blood from a lamb.</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mark an “X” on an imaginary doorpost</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Also, they </w:t>
      </w:r>
      <w:r w:rsidRPr="00C51CB1">
        <w:rPr>
          <w:rFonts w:ascii="Arial" w:hAnsi="Arial" w:cs="Arial"/>
          <w:sz w:val="24"/>
          <w:szCs w:val="24"/>
          <w:u w:val="single"/>
        </w:rPr>
        <w:t>remember</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tap temple</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how Moses and the Jews </w:t>
      </w:r>
      <w:r w:rsidRPr="00C51CB1">
        <w:rPr>
          <w:rFonts w:ascii="Arial" w:hAnsi="Arial" w:cs="Arial"/>
          <w:sz w:val="24"/>
          <w:szCs w:val="24"/>
          <w:u w:val="single"/>
        </w:rPr>
        <w:t>PASSED OVER</w:t>
      </w:r>
      <w:r w:rsidRPr="00C51CB1">
        <w:rPr>
          <w:rFonts w:ascii="Arial" w:hAnsi="Arial" w:cs="Arial"/>
          <w:sz w:val="24"/>
          <w:szCs w:val="24"/>
        </w:rPr>
        <w:t xml:space="preserve"> the Sea of Reeds</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sweep arms in high arch on “passed over”</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with dry </w:t>
      </w:r>
      <w:r w:rsidRPr="00C51CB1">
        <w:rPr>
          <w:rFonts w:ascii="Arial" w:hAnsi="Arial" w:cs="Arial"/>
          <w:sz w:val="24"/>
          <w:szCs w:val="24"/>
          <w:u w:val="single"/>
        </w:rPr>
        <w:t>feet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feet with a surprised look</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when they </w:t>
      </w:r>
      <w:r w:rsidRPr="00C51CB1">
        <w:rPr>
          <w:rFonts w:ascii="Arial" w:hAnsi="Arial" w:cs="Arial"/>
          <w:sz w:val="24"/>
          <w:szCs w:val="24"/>
          <w:u w:val="single"/>
        </w:rPr>
        <w:t>escaped</w:t>
      </w:r>
      <w:r w:rsidRPr="00C51CB1">
        <w:rPr>
          <w:rFonts w:ascii="Arial" w:hAnsi="Arial" w:cs="Arial"/>
          <w:sz w:val="24"/>
          <w:szCs w:val="24"/>
        </w:rPr>
        <w:t xml:space="preserve"> from Egypt.</w:t>
      </w:r>
    </w:p>
    <w:p w:rsidR="00A60050" w:rsidRPr="00C95808" w:rsidRDefault="00A60050" w:rsidP="006A4DF0">
      <w:pPr>
        <w:spacing w:after="0" w:line="240" w:lineRule="auto"/>
        <w:rPr>
          <w:rFonts w:ascii="Arial" w:hAnsi="Arial" w:cs="Arial"/>
          <w:color w:val="FF0000"/>
          <w:sz w:val="24"/>
          <w:szCs w:val="24"/>
        </w:rPr>
      </w:pPr>
      <w:r w:rsidRPr="00C95808">
        <w:rPr>
          <w:rFonts w:ascii="Arial" w:hAnsi="Arial" w:cs="Arial"/>
          <w:color w:val="FF0000"/>
          <w:sz w:val="24"/>
          <w:szCs w:val="24"/>
        </w:rPr>
        <w:t>(</w:t>
      </w:r>
      <w:r w:rsidRPr="00C95808">
        <w:rPr>
          <w:rFonts w:ascii="Arial" w:hAnsi="Arial" w:cs="Arial"/>
          <w:i/>
          <w:iCs/>
          <w:color w:val="FF0000"/>
          <w:sz w:val="24"/>
          <w:szCs w:val="24"/>
        </w:rPr>
        <w:t>run in place</w:t>
      </w:r>
      <w:r w:rsidRPr="00C95808">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It all happened </w:t>
      </w:r>
      <w:r w:rsidRPr="00C51CB1">
        <w:rPr>
          <w:rFonts w:ascii="Arial" w:hAnsi="Arial" w:cs="Arial"/>
          <w:sz w:val="24"/>
          <w:szCs w:val="24"/>
          <w:u w:val="single"/>
        </w:rPr>
        <w:t>so fast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snap fingers quickly several times</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their bread didn’t have </w:t>
      </w:r>
      <w:r w:rsidRPr="00C51CB1">
        <w:rPr>
          <w:rFonts w:ascii="Arial" w:hAnsi="Arial" w:cs="Arial"/>
          <w:sz w:val="24"/>
          <w:szCs w:val="24"/>
          <w:u w:val="single"/>
        </w:rPr>
        <w:t>time</w:t>
      </w:r>
      <w:r w:rsidRPr="00C51CB1">
        <w:rPr>
          <w:rFonts w:ascii="Arial" w:hAnsi="Arial" w:cs="Arial"/>
          <w:sz w:val="24"/>
          <w:szCs w:val="24"/>
        </w:rPr>
        <w:t xml:space="preserve"> to rise!</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tap wristwatch</w:t>
      </w:r>
      <w:r w:rsidRPr="00C51CB1">
        <w:rPr>
          <w:rFonts w:ascii="Arial" w:hAnsi="Arial" w:cs="Arial"/>
          <w:color w:val="FF0000"/>
          <w:sz w:val="24"/>
          <w:szCs w:val="24"/>
        </w:rPr>
        <w:t xml:space="preserve">) </w:t>
      </w:r>
    </w:p>
    <w:p w:rsidR="00A60050" w:rsidRPr="00C95808" w:rsidRDefault="00A60050" w:rsidP="006A4DF0">
      <w:pPr>
        <w:spacing w:after="0" w:line="240" w:lineRule="auto"/>
        <w:rPr>
          <w:rFonts w:ascii="Arial" w:hAnsi="Arial" w:cs="Arial"/>
          <w:sz w:val="16"/>
          <w:szCs w:val="16"/>
        </w:rPr>
      </w:pPr>
    </w:p>
    <w:p w:rsidR="00A60050" w:rsidRPr="00C51CB1" w:rsidRDefault="00C95808" w:rsidP="006A4DF0">
      <w:pPr>
        <w:spacing w:after="0" w:line="240" w:lineRule="auto"/>
        <w:rPr>
          <w:rFonts w:ascii="Arial" w:hAnsi="Arial" w:cs="Arial"/>
          <w:sz w:val="24"/>
          <w:szCs w:val="24"/>
        </w:rPr>
      </w:pPr>
      <w:r>
        <w:rPr>
          <w:rFonts w:ascii="Arial" w:hAnsi="Arial" w:cs="Arial"/>
          <w:sz w:val="24"/>
          <w:szCs w:val="24"/>
        </w:rPr>
        <w:t>That’s why Jews ate</w:t>
      </w:r>
      <w:r w:rsidR="00A60050" w:rsidRPr="00C51CB1">
        <w:rPr>
          <w:rFonts w:ascii="Arial" w:hAnsi="Arial" w:cs="Arial"/>
          <w:sz w:val="24"/>
          <w:szCs w:val="24"/>
        </w:rPr>
        <w:t xml:space="preserve"> </w:t>
      </w:r>
      <w:r w:rsidR="00A60050" w:rsidRPr="00C51CB1">
        <w:rPr>
          <w:rFonts w:ascii="Arial" w:hAnsi="Arial" w:cs="Arial"/>
          <w:sz w:val="24"/>
          <w:szCs w:val="24"/>
          <w:u w:val="single"/>
        </w:rPr>
        <w:t>unleavened</w:t>
      </w:r>
      <w:r w:rsidR="00A60050" w:rsidRPr="00C51CB1">
        <w:rPr>
          <w:rFonts w:ascii="Arial" w:hAnsi="Arial" w:cs="Arial"/>
          <w:sz w:val="24"/>
          <w:szCs w:val="24"/>
        </w:rPr>
        <w:t xml:space="preserve"> bread at Passover.</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place on palm on other, flat as a pancake</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Passover has long been a very special feast.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Nod head with certainty</w:t>
      </w:r>
      <w:r w:rsidRPr="00C51CB1">
        <w:rPr>
          <w:rFonts w:ascii="Arial" w:hAnsi="Arial" w:cs="Arial"/>
          <w:color w:val="FF0000"/>
          <w:sz w:val="24"/>
          <w:szCs w:val="24"/>
        </w:rPr>
        <w:t xml:space="preserve">) </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Jesus was </w:t>
      </w:r>
      <w:r w:rsidRPr="00C51CB1">
        <w:rPr>
          <w:rFonts w:ascii="Arial" w:hAnsi="Arial" w:cs="Arial"/>
          <w:sz w:val="24"/>
          <w:szCs w:val="24"/>
          <w:u w:val="single"/>
        </w:rPr>
        <w:t>happy</w:t>
      </w:r>
      <w:r w:rsidRPr="00C51CB1">
        <w:rPr>
          <w:rFonts w:ascii="Arial" w:hAnsi="Arial" w:cs="Arial"/>
          <w:sz w:val="24"/>
          <w:szCs w:val="24"/>
        </w:rPr>
        <w:t xml:space="preserve"> to share it with his friends.</w:t>
      </w:r>
    </w:p>
    <w:p w:rsidR="00C95808"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00C95808">
        <w:rPr>
          <w:rFonts w:ascii="Arial" w:hAnsi="Arial" w:cs="Arial"/>
          <w:i/>
          <w:iCs/>
          <w:color w:val="FF0000"/>
          <w:sz w:val="24"/>
          <w:szCs w:val="24"/>
        </w:rPr>
        <w:t>t</w:t>
      </w:r>
      <w:r w:rsidRPr="00C51CB1">
        <w:rPr>
          <w:rFonts w:ascii="Arial" w:hAnsi="Arial" w:cs="Arial"/>
          <w:i/>
          <w:iCs/>
          <w:color w:val="FF0000"/>
          <w:sz w:val="24"/>
          <w:szCs w:val="24"/>
        </w:rPr>
        <w:t>urn up corners of mouth with index fingers to make a happy face</w:t>
      </w:r>
      <w:r w:rsidRPr="00C51CB1">
        <w:rPr>
          <w:rFonts w:ascii="Arial" w:hAnsi="Arial" w:cs="Arial"/>
          <w:color w:val="FF0000"/>
          <w:sz w:val="24"/>
          <w:szCs w:val="24"/>
        </w:rPr>
        <w:t>)</w:t>
      </w:r>
    </w:p>
    <w:p w:rsidR="00C95808" w:rsidRPr="00C95808" w:rsidRDefault="00C95808" w:rsidP="006A4DF0">
      <w:pPr>
        <w:spacing w:after="0" w:line="240" w:lineRule="auto"/>
        <w:rPr>
          <w:rFonts w:ascii="Arial" w:hAnsi="Arial" w:cs="Arial"/>
          <w:sz w:val="16"/>
          <w:szCs w:val="16"/>
        </w:rPr>
      </w:pPr>
    </w:p>
    <w:p w:rsidR="00A60050" w:rsidRPr="00C95808" w:rsidRDefault="00A60050" w:rsidP="006A4DF0">
      <w:pPr>
        <w:spacing w:after="0" w:line="240" w:lineRule="auto"/>
        <w:rPr>
          <w:rFonts w:ascii="Arial" w:hAnsi="Arial" w:cs="Arial"/>
          <w:color w:val="FF0000"/>
          <w:sz w:val="24"/>
          <w:szCs w:val="24"/>
        </w:rPr>
      </w:pPr>
      <w:r w:rsidRPr="00C51CB1">
        <w:rPr>
          <w:rFonts w:ascii="Arial" w:hAnsi="Arial" w:cs="Arial"/>
          <w:sz w:val="24"/>
          <w:szCs w:val="24"/>
        </w:rPr>
        <w:t xml:space="preserve">When they were still </w:t>
      </w:r>
      <w:r w:rsidRPr="00C51CB1">
        <w:rPr>
          <w:rFonts w:ascii="Arial" w:hAnsi="Arial" w:cs="Arial"/>
          <w:sz w:val="24"/>
          <w:szCs w:val="24"/>
          <w:u w:val="single"/>
        </w:rPr>
        <w:t>eating</w:t>
      </w:r>
      <w:r w:rsidRPr="00C51CB1">
        <w:rPr>
          <w:rFonts w:ascii="Arial" w:hAnsi="Arial" w:cs="Arial"/>
          <w:sz w:val="24"/>
          <w:szCs w:val="24"/>
        </w:rPr>
        <w:t>,</w:t>
      </w:r>
    </w:p>
    <w:p w:rsidR="00C95808"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make eating motions</w:t>
      </w:r>
      <w:r w:rsidRPr="00C51CB1">
        <w:rPr>
          <w:rFonts w:ascii="Arial" w:hAnsi="Arial" w:cs="Arial"/>
          <w:color w:val="FF0000"/>
          <w:sz w:val="24"/>
          <w:szCs w:val="24"/>
        </w:rPr>
        <w:t>)</w:t>
      </w:r>
    </w:p>
    <w:p w:rsidR="00C95808" w:rsidRPr="00C95808" w:rsidRDefault="00C95808" w:rsidP="006A4DF0">
      <w:pPr>
        <w:spacing w:after="0" w:line="240" w:lineRule="auto"/>
        <w:rPr>
          <w:rFonts w:ascii="Arial" w:hAnsi="Arial" w:cs="Arial"/>
          <w:sz w:val="16"/>
          <w:szCs w:val="16"/>
        </w:rPr>
      </w:pPr>
    </w:p>
    <w:p w:rsidR="00A60050" w:rsidRPr="00C95808" w:rsidRDefault="00A60050" w:rsidP="006A4DF0">
      <w:pPr>
        <w:spacing w:after="0" w:line="240" w:lineRule="auto"/>
        <w:rPr>
          <w:rFonts w:ascii="Arial" w:hAnsi="Arial" w:cs="Arial"/>
          <w:color w:val="FF0000"/>
          <w:sz w:val="24"/>
          <w:szCs w:val="24"/>
        </w:rPr>
      </w:pPr>
      <w:r w:rsidRPr="00C51CB1">
        <w:rPr>
          <w:rFonts w:ascii="Arial" w:hAnsi="Arial" w:cs="Arial"/>
          <w:sz w:val="24"/>
          <w:szCs w:val="24"/>
        </w:rPr>
        <w:t xml:space="preserve">Jesus took the </w:t>
      </w:r>
      <w:r w:rsidRPr="00C51CB1">
        <w:rPr>
          <w:rFonts w:ascii="Arial" w:hAnsi="Arial" w:cs="Arial"/>
          <w:sz w:val="24"/>
          <w:szCs w:val="24"/>
          <w:u w:val="single"/>
        </w:rPr>
        <w:t>BREAD</w:t>
      </w:r>
      <w:r w:rsidRPr="00C51CB1">
        <w:rPr>
          <w:rFonts w:ascii="Arial" w:hAnsi="Arial" w:cs="Arial"/>
          <w:sz w:val="24"/>
          <w:szCs w:val="24"/>
        </w:rPr>
        <w:t xml:space="preserve"> in his hands</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pretend to lift up the bread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20"/>
          <w:szCs w:val="20"/>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He gave his </w:t>
      </w:r>
      <w:r w:rsidRPr="00C51CB1">
        <w:rPr>
          <w:rFonts w:ascii="Arial" w:hAnsi="Arial" w:cs="Arial"/>
          <w:sz w:val="24"/>
          <w:szCs w:val="24"/>
          <w:u w:val="single"/>
        </w:rPr>
        <w:t>Father</w:t>
      </w:r>
      <w:r w:rsidRPr="00C51CB1">
        <w:rPr>
          <w:rFonts w:ascii="Arial" w:hAnsi="Arial" w:cs="Arial"/>
          <w:sz w:val="24"/>
          <w:szCs w:val="24"/>
        </w:rPr>
        <w:t xml:space="preserve"> thanks and praise,</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Heaven</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then he </w:t>
      </w:r>
      <w:r w:rsidRPr="00C51CB1">
        <w:rPr>
          <w:rFonts w:ascii="Arial" w:hAnsi="Arial" w:cs="Arial"/>
          <w:sz w:val="24"/>
          <w:szCs w:val="24"/>
          <w:u w:val="single"/>
        </w:rPr>
        <w:t>broke</w:t>
      </w:r>
      <w:r w:rsidRPr="00C51CB1">
        <w:rPr>
          <w:rFonts w:ascii="Arial" w:hAnsi="Arial" w:cs="Arial"/>
          <w:sz w:val="24"/>
          <w:szCs w:val="24"/>
        </w:rPr>
        <w:t xml:space="preserve"> the bread</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break bread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and </w:t>
      </w:r>
      <w:r w:rsidRPr="00C51CB1">
        <w:rPr>
          <w:rFonts w:ascii="Arial" w:hAnsi="Arial" w:cs="Arial"/>
          <w:sz w:val="24"/>
          <w:szCs w:val="24"/>
          <w:u w:val="single"/>
        </w:rPr>
        <w:t>gave</w:t>
      </w:r>
      <w:r w:rsidRPr="00C51CB1">
        <w:rPr>
          <w:rFonts w:ascii="Arial" w:hAnsi="Arial" w:cs="Arial"/>
          <w:sz w:val="24"/>
          <w:szCs w:val="24"/>
        </w:rPr>
        <w:t xml:space="preserve"> it to his disciples.</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hand “bread” all around</w:t>
      </w:r>
      <w:r w:rsidRPr="00C51CB1">
        <w:rPr>
          <w:rFonts w:ascii="Arial" w:hAnsi="Arial" w:cs="Arial"/>
          <w:color w:val="FF0000"/>
          <w:sz w:val="24"/>
          <w:szCs w:val="24"/>
        </w:rPr>
        <w:t>)</w:t>
      </w:r>
    </w:p>
    <w:p w:rsidR="00C95808" w:rsidRPr="00C95808" w:rsidRDefault="00C95808"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He said, “Take this, all of </w:t>
      </w:r>
      <w:r w:rsidRPr="00C51CB1">
        <w:rPr>
          <w:rFonts w:ascii="Arial" w:hAnsi="Arial" w:cs="Arial"/>
          <w:sz w:val="24"/>
          <w:szCs w:val="24"/>
          <w:u w:val="single"/>
        </w:rPr>
        <w:t>you</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several people on the word “you”</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and </w:t>
      </w:r>
      <w:r w:rsidRPr="00C51CB1">
        <w:rPr>
          <w:rFonts w:ascii="Arial" w:hAnsi="Arial" w:cs="Arial"/>
          <w:sz w:val="24"/>
          <w:szCs w:val="24"/>
          <w:u w:val="single"/>
        </w:rPr>
        <w:t>eat</w:t>
      </w:r>
      <w:r w:rsidRPr="00C51CB1">
        <w:rPr>
          <w:rFonts w:ascii="Arial" w:hAnsi="Arial" w:cs="Arial"/>
          <w:sz w:val="24"/>
          <w:szCs w:val="24"/>
        </w:rPr>
        <w:t xml:space="preserve"> it.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(making eating motions)</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This is </w:t>
      </w:r>
      <w:r w:rsidRPr="00C51CB1">
        <w:rPr>
          <w:rFonts w:ascii="Arial" w:hAnsi="Arial" w:cs="Arial"/>
          <w:sz w:val="24"/>
          <w:szCs w:val="24"/>
          <w:u w:val="single"/>
        </w:rPr>
        <w:t>my Body</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your own body</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The disciples didn’t </w:t>
      </w:r>
      <w:r w:rsidRPr="00C51CB1">
        <w:rPr>
          <w:rFonts w:ascii="Arial" w:hAnsi="Arial" w:cs="Arial"/>
          <w:sz w:val="24"/>
          <w:szCs w:val="24"/>
          <w:u w:val="single"/>
        </w:rPr>
        <w:t>know</w:t>
      </w:r>
      <w:r w:rsidRPr="00C51CB1">
        <w:rPr>
          <w:rFonts w:ascii="Arial" w:hAnsi="Arial" w:cs="Arial"/>
          <w:sz w:val="24"/>
          <w:szCs w:val="24"/>
        </w:rPr>
        <w:t xml:space="preserve"> what he meant.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scratch and shake head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But they </w:t>
      </w:r>
      <w:r w:rsidRPr="00C51CB1">
        <w:rPr>
          <w:rFonts w:ascii="Arial" w:hAnsi="Arial" w:cs="Arial"/>
          <w:sz w:val="24"/>
          <w:szCs w:val="24"/>
          <w:u w:val="single"/>
        </w:rPr>
        <w:t>remembered</w:t>
      </w:r>
      <w:r w:rsidRPr="00C51CB1">
        <w:rPr>
          <w:rFonts w:ascii="Arial" w:hAnsi="Arial" w:cs="Arial"/>
          <w:sz w:val="24"/>
          <w:szCs w:val="24"/>
        </w:rPr>
        <w:t xml:space="preserve"> it later.</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tap temple and nod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When the </w:t>
      </w:r>
      <w:r w:rsidRPr="00C51CB1">
        <w:rPr>
          <w:rFonts w:ascii="Arial" w:hAnsi="Arial" w:cs="Arial"/>
          <w:sz w:val="24"/>
          <w:szCs w:val="24"/>
          <w:u w:val="single"/>
        </w:rPr>
        <w:t>supper</w:t>
      </w:r>
      <w:r w:rsidRPr="00C51CB1">
        <w:rPr>
          <w:rFonts w:ascii="Arial" w:hAnsi="Arial" w:cs="Arial"/>
          <w:sz w:val="24"/>
          <w:szCs w:val="24"/>
        </w:rPr>
        <w:t xml:space="preserve"> was ended,</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make eating motions</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Jesus took the </w:t>
      </w:r>
      <w:r w:rsidRPr="00C51CB1">
        <w:rPr>
          <w:rFonts w:ascii="Arial" w:hAnsi="Arial" w:cs="Arial"/>
          <w:sz w:val="24"/>
          <w:szCs w:val="24"/>
          <w:u w:val="single"/>
        </w:rPr>
        <w:t>CUP</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pretend to lift the cup</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and gave his </w:t>
      </w:r>
      <w:r w:rsidRPr="00C51CB1">
        <w:rPr>
          <w:rFonts w:ascii="Arial" w:hAnsi="Arial" w:cs="Arial"/>
          <w:sz w:val="24"/>
          <w:szCs w:val="24"/>
          <w:u w:val="single"/>
        </w:rPr>
        <w:t>Father</w:t>
      </w:r>
      <w:r w:rsidRPr="00C51CB1">
        <w:rPr>
          <w:rFonts w:ascii="Arial" w:hAnsi="Arial" w:cs="Arial"/>
          <w:sz w:val="24"/>
          <w:szCs w:val="24"/>
        </w:rPr>
        <w:t xml:space="preserve"> thanks and praise.</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Heaven</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He said, “Take this, all of </w:t>
      </w:r>
      <w:r w:rsidRPr="00C51CB1">
        <w:rPr>
          <w:rFonts w:ascii="Arial" w:hAnsi="Arial" w:cs="Arial"/>
          <w:sz w:val="24"/>
          <w:szCs w:val="24"/>
          <w:u w:val="single"/>
        </w:rPr>
        <w:t>you</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several people on the word “you”</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and </w:t>
      </w:r>
      <w:r w:rsidRPr="00C51CB1">
        <w:rPr>
          <w:rFonts w:ascii="Arial" w:hAnsi="Arial" w:cs="Arial"/>
          <w:sz w:val="24"/>
          <w:szCs w:val="24"/>
          <w:u w:val="single"/>
        </w:rPr>
        <w:t>drink</w:t>
      </w:r>
      <w:r w:rsidRPr="00C51CB1">
        <w:rPr>
          <w:rFonts w:ascii="Arial" w:hAnsi="Arial" w:cs="Arial"/>
          <w:sz w:val="24"/>
          <w:szCs w:val="24"/>
        </w:rPr>
        <w:t xml:space="preserve"> from it.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making drinking motions</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Default="00A60050" w:rsidP="006A4DF0">
      <w:pPr>
        <w:spacing w:after="0" w:line="240" w:lineRule="auto"/>
        <w:rPr>
          <w:rFonts w:ascii="Arial" w:hAnsi="Arial" w:cs="Arial"/>
          <w:sz w:val="24"/>
          <w:szCs w:val="24"/>
        </w:rPr>
      </w:pPr>
      <w:r w:rsidRPr="00C51CB1">
        <w:rPr>
          <w:rFonts w:ascii="Arial" w:hAnsi="Arial" w:cs="Arial"/>
          <w:sz w:val="24"/>
          <w:szCs w:val="24"/>
        </w:rPr>
        <w:t xml:space="preserve">This is the cup of </w:t>
      </w:r>
      <w:r w:rsidRPr="00C51CB1">
        <w:rPr>
          <w:rFonts w:ascii="Arial" w:hAnsi="Arial" w:cs="Arial"/>
          <w:sz w:val="24"/>
          <w:szCs w:val="24"/>
          <w:u w:val="single"/>
        </w:rPr>
        <w:t>my</w:t>
      </w:r>
      <w:r w:rsidRPr="00C51CB1">
        <w:rPr>
          <w:rFonts w:ascii="Arial" w:hAnsi="Arial" w:cs="Arial"/>
          <w:sz w:val="24"/>
          <w:szCs w:val="24"/>
        </w:rPr>
        <w:t xml:space="preserve"> Blood.”</w:t>
      </w:r>
    </w:p>
    <w:p w:rsidR="00C95808" w:rsidRPr="00C51CB1" w:rsidRDefault="00C95808"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your own body</w:t>
      </w:r>
      <w:r w:rsidRPr="00C51CB1">
        <w:rPr>
          <w:rFonts w:ascii="Arial" w:hAnsi="Arial" w:cs="Arial"/>
          <w:color w:val="FF0000"/>
          <w:sz w:val="24"/>
          <w:szCs w:val="24"/>
        </w:rPr>
        <w:t>)</w:t>
      </w:r>
    </w:p>
    <w:p w:rsidR="00C95808" w:rsidRPr="00C95808" w:rsidRDefault="00C95808" w:rsidP="006A4DF0">
      <w:pPr>
        <w:spacing w:after="0" w:line="240" w:lineRule="auto"/>
        <w:rPr>
          <w:rFonts w:ascii="Arial" w:hAnsi="Arial" w:cs="Arial"/>
          <w:sz w:val="16"/>
          <w:szCs w:val="16"/>
        </w:rPr>
      </w:pPr>
    </w:p>
    <w:p w:rsidR="00A60050" w:rsidRPr="00C95808" w:rsidRDefault="00A60050" w:rsidP="006A4DF0">
      <w:pPr>
        <w:spacing w:after="0" w:line="240" w:lineRule="auto"/>
        <w:rPr>
          <w:rFonts w:ascii="Arial" w:hAnsi="Arial" w:cs="Arial"/>
          <w:color w:val="FF0000"/>
          <w:sz w:val="24"/>
          <w:szCs w:val="24"/>
        </w:rPr>
      </w:pPr>
      <w:r w:rsidRPr="00C51CB1">
        <w:rPr>
          <w:rFonts w:ascii="Arial" w:hAnsi="Arial" w:cs="Arial"/>
          <w:sz w:val="24"/>
          <w:szCs w:val="24"/>
        </w:rPr>
        <w:t xml:space="preserve">The disciples didn’t </w:t>
      </w:r>
      <w:r w:rsidRPr="00C51CB1">
        <w:rPr>
          <w:rFonts w:ascii="Arial" w:hAnsi="Arial" w:cs="Arial"/>
          <w:sz w:val="24"/>
          <w:szCs w:val="24"/>
          <w:u w:val="single"/>
        </w:rPr>
        <w:t xml:space="preserve">know </w:t>
      </w:r>
      <w:r w:rsidRPr="00C51CB1">
        <w:rPr>
          <w:rFonts w:ascii="Arial" w:hAnsi="Arial" w:cs="Arial"/>
          <w:sz w:val="24"/>
          <w:szCs w:val="24"/>
        </w:rPr>
        <w:t>what Jesus meant.</w:t>
      </w:r>
    </w:p>
    <w:p w:rsidR="00A60050" w:rsidRPr="00C95808"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scratch and shake head</w:t>
      </w:r>
      <w:r w:rsidRPr="00C51CB1">
        <w:rPr>
          <w:rFonts w:ascii="Arial" w:hAnsi="Arial" w:cs="Arial"/>
          <w:color w:val="FF0000"/>
          <w:sz w:val="24"/>
          <w:szCs w:val="24"/>
        </w:rPr>
        <w:t>)</w:t>
      </w:r>
    </w:p>
    <w:p w:rsidR="00C95808" w:rsidRPr="00C95808" w:rsidRDefault="00C95808"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But they </w:t>
      </w:r>
      <w:r w:rsidRPr="00C51CB1">
        <w:rPr>
          <w:rFonts w:ascii="Arial" w:hAnsi="Arial" w:cs="Arial"/>
          <w:sz w:val="24"/>
          <w:szCs w:val="24"/>
          <w:u w:val="single"/>
        </w:rPr>
        <w:t>remembered</w:t>
      </w:r>
      <w:r w:rsidRPr="00C51CB1">
        <w:rPr>
          <w:rFonts w:ascii="Arial" w:hAnsi="Arial" w:cs="Arial"/>
          <w:sz w:val="24"/>
          <w:szCs w:val="24"/>
        </w:rPr>
        <w:t xml:space="preserve"> it later.</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tap temple and nod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Then Jesus </w:t>
      </w:r>
      <w:r w:rsidRPr="00C51CB1">
        <w:rPr>
          <w:rFonts w:ascii="Arial" w:hAnsi="Arial" w:cs="Arial"/>
          <w:sz w:val="24"/>
          <w:szCs w:val="24"/>
          <w:u w:val="single"/>
        </w:rPr>
        <w:t>stood</w:t>
      </w:r>
      <w:r w:rsidRPr="00C51CB1">
        <w:rPr>
          <w:rFonts w:ascii="Arial" w:hAnsi="Arial" w:cs="Arial"/>
          <w:sz w:val="24"/>
          <w:szCs w:val="24"/>
        </w:rPr>
        <w:t xml:space="preserve"> up,</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rise from a crouching position</w:t>
      </w:r>
      <w:r w:rsidRPr="00C51CB1">
        <w:rPr>
          <w:rFonts w:ascii="Arial" w:hAnsi="Arial" w:cs="Arial"/>
          <w:color w:val="FF0000"/>
          <w:sz w:val="24"/>
          <w:szCs w:val="24"/>
        </w:rPr>
        <w:t>)</w:t>
      </w:r>
    </w:p>
    <w:p w:rsidR="00A60050" w:rsidRPr="00C51CB1" w:rsidRDefault="00A60050" w:rsidP="006A4DF0">
      <w:pPr>
        <w:spacing w:after="0" w:line="240" w:lineRule="auto"/>
        <w:rPr>
          <w:rFonts w:ascii="Arial" w:hAnsi="Arial" w:cs="Arial"/>
          <w:sz w:val="24"/>
          <w:szCs w:val="24"/>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lastRenderedPageBreak/>
        <w:t xml:space="preserve">and </w:t>
      </w:r>
      <w:r w:rsidRPr="00C51CB1">
        <w:rPr>
          <w:rFonts w:ascii="Arial" w:hAnsi="Arial" w:cs="Arial"/>
          <w:sz w:val="24"/>
          <w:szCs w:val="24"/>
          <w:u w:val="single"/>
        </w:rPr>
        <w:t>tied</w:t>
      </w:r>
      <w:r w:rsidRPr="00C51CB1">
        <w:rPr>
          <w:rFonts w:ascii="Arial" w:hAnsi="Arial" w:cs="Arial"/>
          <w:sz w:val="24"/>
          <w:szCs w:val="24"/>
        </w:rPr>
        <w:t xml:space="preserve"> a towel around his waist.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wrap imaginary towel like an apron around your waist</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He </w:t>
      </w:r>
      <w:r w:rsidRPr="00C51CB1">
        <w:rPr>
          <w:rFonts w:ascii="Arial" w:hAnsi="Arial" w:cs="Arial"/>
          <w:sz w:val="24"/>
          <w:szCs w:val="24"/>
          <w:u w:val="single"/>
        </w:rPr>
        <w:t>poured</w:t>
      </w:r>
      <w:r w:rsidRPr="00C51CB1">
        <w:rPr>
          <w:rFonts w:ascii="Arial" w:hAnsi="Arial" w:cs="Arial"/>
          <w:sz w:val="24"/>
          <w:szCs w:val="24"/>
        </w:rPr>
        <w:t xml:space="preserve"> water in a bowl</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make pouring motions</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and began washing his disciples’ </w:t>
      </w:r>
      <w:r w:rsidRPr="00C51CB1">
        <w:rPr>
          <w:rFonts w:ascii="Arial" w:hAnsi="Arial" w:cs="Arial"/>
          <w:sz w:val="24"/>
          <w:szCs w:val="24"/>
          <w:u w:val="single"/>
        </w:rPr>
        <w:t>feet</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several children’s feet</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Peter said, “</w:t>
      </w:r>
      <w:r w:rsidRPr="00C51CB1">
        <w:rPr>
          <w:rFonts w:ascii="Arial" w:hAnsi="Arial" w:cs="Arial"/>
          <w:sz w:val="24"/>
          <w:szCs w:val="24"/>
          <w:u w:val="single"/>
        </w:rPr>
        <w:t>Stop</w:t>
      </w:r>
      <w:r w:rsidRPr="00C51CB1">
        <w:rPr>
          <w:rFonts w:ascii="Arial" w:hAnsi="Arial" w:cs="Arial"/>
          <w:sz w:val="24"/>
          <w:szCs w:val="24"/>
        </w:rPr>
        <w:t>, Lord!”</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make a “time out” sign with your hands</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w:t>
      </w:r>
      <w:r w:rsidRPr="00C51CB1">
        <w:rPr>
          <w:rFonts w:ascii="Arial" w:hAnsi="Arial" w:cs="Arial"/>
          <w:sz w:val="24"/>
          <w:szCs w:val="24"/>
          <w:u w:val="single"/>
        </w:rPr>
        <w:t>YOU</w:t>
      </w:r>
      <w:r w:rsidRPr="00C51CB1">
        <w:rPr>
          <w:rFonts w:ascii="Arial" w:hAnsi="Arial" w:cs="Arial"/>
          <w:sz w:val="24"/>
          <w:szCs w:val="24"/>
        </w:rPr>
        <w:t xml:space="preserve"> can’t wash </w:t>
      </w:r>
      <w:r w:rsidRPr="00C51CB1">
        <w:rPr>
          <w:rFonts w:ascii="Arial" w:hAnsi="Arial" w:cs="Arial"/>
          <w:sz w:val="24"/>
          <w:szCs w:val="24"/>
          <w:u w:val="single"/>
        </w:rPr>
        <w:t>MY</w:t>
      </w:r>
      <w:r w:rsidRPr="00C51CB1">
        <w:rPr>
          <w:rFonts w:ascii="Arial" w:hAnsi="Arial" w:cs="Arial"/>
          <w:sz w:val="24"/>
          <w:szCs w:val="24"/>
        </w:rPr>
        <w:t xml:space="preserve"> feet!”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“you” and then to your own feet</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Jesus said, “You </w:t>
      </w:r>
      <w:r w:rsidRPr="00C51CB1">
        <w:rPr>
          <w:rFonts w:ascii="Arial" w:hAnsi="Arial" w:cs="Arial"/>
          <w:sz w:val="24"/>
          <w:szCs w:val="24"/>
          <w:u w:val="single"/>
        </w:rPr>
        <w:t>don’t understand</w:t>
      </w:r>
      <w:r w:rsidRPr="00C51CB1">
        <w:rPr>
          <w:rFonts w:ascii="Arial" w:hAnsi="Arial" w:cs="Arial"/>
          <w:sz w:val="24"/>
          <w:szCs w:val="24"/>
        </w:rPr>
        <w:t xml:space="preserve"> now,</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shake you</w:t>
      </w:r>
      <w:r w:rsidR="00C95808">
        <w:rPr>
          <w:rFonts w:ascii="Arial" w:hAnsi="Arial" w:cs="Arial"/>
          <w:i/>
          <w:iCs/>
          <w:color w:val="FF0000"/>
          <w:sz w:val="24"/>
          <w:szCs w:val="24"/>
        </w:rPr>
        <w:t>r</w:t>
      </w:r>
      <w:r w:rsidRPr="00C51CB1">
        <w:rPr>
          <w:rFonts w:ascii="Arial" w:hAnsi="Arial" w:cs="Arial"/>
          <w:i/>
          <w:iCs/>
          <w:color w:val="FF0000"/>
          <w:sz w:val="24"/>
          <w:szCs w:val="24"/>
        </w:rPr>
        <w:t xml:space="preserve"> head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But later </w:t>
      </w:r>
      <w:r w:rsidRPr="00C51CB1">
        <w:rPr>
          <w:rFonts w:ascii="Arial" w:hAnsi="Arial" w:cs="Arial"/>
          <w:sz w:val="24"/>
          <w:szCs w:val="24"/>
          <w:u w:val="single"/>
        </w:rPr>
        <w:t>you will</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nod your head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If I don’t wash your </w:t>
      </w:r>
      <w:r w:rsidRPr="00C51CB1">
        <w:rPr>
          <w:rFonts w:ascii="Arial" w:hAnsi="Arial" w:cs="Arial"/>
          <w:sz w:val="24"/>
          <w:szCs w:val="24"/>
          <w:u w:val="single"/>
        </w:rPr>
        <w:t>feet</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feet</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you won’t be </w:t>
      </w:r>
      <w:r w:rsidRPr="00C51CB1">
        <w:rPr>
          <w:rFonts w:ascii="Arial" w:hAnsi="Arial" w:cs="Arial"/>
          <w:sz w:val="24"/>
          <w:szCs w:val="24"/>
          <w:u w:val="single"/>
        </w:rPr>
        <w:t>my</w:t>
      </w:r>
      <w:r w:rsidRPr="00C51CB1">
        <w:rPr>
          <w:rFonts w:ascii="Arial" w:hAnsi="Arial" w:cs="Arial"/>
          <w:sz w:val="24"/>
          <w:szCs w:val="24"/>
        </w:rPr>
        <w:t xml:space="preserve"> disciples anymore.</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tap your chest on the word “my”</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Peter said, “Then, </w:t>
      </w:r>
      <w:r w:rsidRPr="00C51CB1">
        <w:rPr>
          <w:rFonts w:ascii="Arial" w:hAnsi="Arial" w:cs="Arial"/>
          <w:sz w:val="24"/>
          <w:szCs w:val="24"/>
          <w:u w:val="single"/>
        </w:rPr>
        <w:t>YES</w:t>
      </w:r>
      <w:r w:rsidRPr="00C51CB1">
        <w:rPr>
          <w:rFonts w:ascii="Arial" w:hAnsi="Arial" w:cs="Arial"/>
          <w:sz w:val="24"/>
          <w:szCs w:val="24"/>
        </w:rPr>
        <w:t>, Lord!</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nod head vigorously</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Wash my </w:t>
      </w:r>
      <w:r w:rsidRPr="00C51CB1">
        <w:rPr>
          <w:rFonts w:ascii="Arial" w:hAnsi="Arial" w:cs="Arial"/>
          <w:sz w:val="24"/>
          <w:szCs w:val="24"/>
          <w:u w:val="single"/>
        </w:rPr>
        <w:t>feet</w:t>
      </w:r>
      <w:r w:rsidRPr="00C51CB1">
        <w:rPr>
          <w:rFonts w:ascii="Arial" w:hAnsi="Arial" w:cs="Arial"/>
          <w:sz w:val="24"/>
          <w:szCs w:val="24"/>
        </w:rPr>
        <w:t xml:space="preserve"> AND my </w:t>
      </w:r>
      <w:r w:rsidRPr="00C51CB1">
        <w:rPr>
          <w:rFonts w:ascii="Arial" w:hAnsi="Arial" w:cs="Arial"/>
          <w:sz w:val="24"/>
          <w:szCs w:val="24"/>
          <w:u w:val="single"/>
        </w:rPr>
        <w:t>hands</w:t>
      </w:r>
      <w:r w:rsidRPr="00C51CB1">
        <w:rPr>
          <w:rFonts w:ascii="Arial" w:hAnsi="Arial" w:cs="Arial"/>
          <w:sz w:val="24"/>
          <w:szCs w:val="24"/>
        </w:rPr>
        <w:t xml:space="preserve"> AND my </w:t>
      </w:r>
      <w:r w:rsidRPr="00C51CB1">
        <w:rPr>
          <w:rFonts w:ascii="Arial" w:hAnsi="Arial" w:cs="Arial"/>
          <w:sz w:val="24"/>
          <w:szCs w:val="24"/>
          <w:u w:val="single"/>
        </w:rPr>
        <w:t>head</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excitedly to feet and hands and head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Then Jesus washed all their </w:t>
      </w:r>
      <w:r w:rsidRPr="00C51CB1">
        <w:rPr>
          <w:rFonts w:ascii="Arial" w:hAnsi="Arial" w:cs="Arial"/>
          <w:sz w:val="24"/>
          <w:szCs w:val="24"/>
          <w:u w:val="single"/>
        </w:rPr>
        <w:t>feet</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everyone’s feet</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C95808" w:rsidRDefault="00A60050" w:rsidP="006A4DF0">
      <w:pPr>
        <w:spacing w:after="0" w:line="240" w:lineRule="auto"/>
        <w:rPr>
          <w:rFonts w:ascii="Arial" w:hAnsi="Arial" w:cs="Arial"/>
          <w:sz w:val="24"/>
          <w:szCs w:val="24"/>
        </w:rPr>
      </w:pPr>
      <w:r w:rsidRPr="00C51CB1">
        <w:rPr>
          <w:rFonts w:ascii="Arial" w:hAnsi="Arial" w:cs="Arial"/>
          <w:sz w:val="24"/>
          <w:szCs w:val="24"/>
        </w:rPr>
        <w:t xml:space="preserve">He said, “Do you understand what </w:t>
      </w:r>
      <w:r w:rsidRPr="00C51CB1">
        <w:rPr>
          <w:rFonts w:ascii="Arial" w:hAnsi="Arial" w:cs="Arial"/>
          <w:sz w:val="24"/>
          <w:szCs w:val="24"/>
          <w:u w:val="single"/>
        </w:rPr>
        <w:t>I</w:t>
      </w:r>
      <w:r w:rsidRPr="00C51CB1">
        <w:rPr>
          <w:rFonts w:ascii="Arial" w:hAnsi="Arial" w:cs="Arial"/>
          <w:sz w:val="24"/>
          <w:szCs w:val="24"/>
        </w:rPr>
        <w:t xml:space="preserve"> just did?</w:t>
      </w:r>
    </w:p>
    <w:p w:rsidR="00A60050" w:rsidRPr="00C95808" w:rsidRDefault="00A60050" w:rsidP="006A4DF0">
      <w:pPr>
        <w:spacing w:after="0" w:line="240" w:lineRule="auto"/>
        <w:rPr>
          <w:rFonts w:ascii="Arial" w:hAnsi="Arial" w:cs="Arial"/>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yourself</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u w:val="single"/>
        </w:rPr>
        <w:t>I</w:t>
      </w:r>
      <w:r w:rsidRPr="00C51CB1">
        <w:rPr>
          <w:rFonts w:ascii="Arial" w:hAnsi="Arial" w:cs="Arial"/>
          <w:sz w:val="24"/>
          <w:szCs w:val="24"/>
        </w:rPr>
        <w:t xml:space="preserve"> set an example for </w:t>
      </w:r>
      <w:r w:rsidRPr="00C51CB1">
        <w:rPr>
          <w:rFonts w:ascii="Arial" w:hAnsi="Arial" w:cs="Arial"/>
          <w:sz w:val="24"/>
          <w:szCs w:val="24"/>
          <w:u w:val="single"/>
        </w:rPr>
        <w:t>you</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several others on the word “you”</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You should wash one another’s </w:t>
      </w:r>
      <w:r w:rsidRPr="00C51CB1">
        <w:rPr>
          <w:rFonts w:ascii="Arial" w:hAnsi="Arial" w:cs="Arial"/>
          <w:sz w:val="24"/>
          <w:szCs w:val="24"/>
          <w:u w:val="single"/>
        </w:rPr>
        <w:t>feet</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everyone’s feet</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The disciples STILL didn’t quite </w:t>
      </w:r>
      <w:r w:rsidRPr="00C51CB1">
        <w:rPr>
          <w:rFonts w:ascii="Arial" w:hAnsi="Arial" w:cs="Arial"/>
          <w:sz w:val="24"/>
          <w:szCs w:val="24"/>
          <w:u w:val="single"/>
        </w:rPr>
        <w:t>understand</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scratch and shake head</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But they </w:t>
      </w:r>
      <w:r w:rsidRPr="00C51CB1">
        <w:rPr>
          <w:rFonts w:ascii="Arial" w:hAnsi="Arial" w:cs="Arial"/>
          <w:sz w:val="24"/>
          <w:szCs w:val="24"/>
          <w:u w:val="single"/>
        </w:rPr>
        <w:t>remembered</w:t>
      </w:r>
      <w:r w:rsidRPr="00C51CB1">
        <w:rPr>
          <w:rFonts w:ascii="Arial" w:hAnsi="Arial" w:cs="Arial"/>
          <w:sz w:val="24"/>
          <w:szCs w:val="24"/>
        </w:rPr>
        <w:t xml:space="preserve"> it later.</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tap temple</w:t>
      </w:r>
      <w:r w:rsidRPr="00C51CB1">
        <w:rPr>
          <w:rFonts w:ascii="Arial" w:hAnsi="Arial" w:cs="Arial"/>
          <w:color w:val="FF0000"/>
          <w:sz w:val="24"/>
          <w:szCs w:val="24"/>
        </w:rPr>
        <w:t>)</w:t>
      </w:r>
    </w:p>
    <w:p w:rsidR="00A60050" w:rsidRDefault="00A60050" w:rsidP="006A4DF0">
      <w:pPr>
        <w:spacing w:after="0" w:line="240" w:lineRule="auto"/>
        <w:rPr>
          <w:rFonts w:ascii="Arial" w:hAnsi="Arial" w:cs="Arial"/>
          <w:sz w:val="16"/>
          <w:szCs w:val="16"/>
        </w:rPr>
      </w:pPr>
    </w:p>
    <w:p w:rsidR="00C95808" w:rsidRPr="00C95808" w:rsidRDefault="00C95808"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lastRenderedPageBreak/>
        <w:t xml:space="preserve">And </w:t>
      </w:r>
      <w:r w:rsidRPr="00C51CB1">
        <w:rPr>
          <w:rFonts w:ascii="Arial" w:hAnsi="Arial" w:cs="Arial"/>
          <w:sz w:val="24"/>
          <w:szCs w:val="24"/>
          <w:u w:val="single"/>
        </w:rPr>
        <w:t>we</w:t>
      </w:r>
      <w:r w:rsidRPr="00C51CB1">
        <w:rPr>
          <w:rFonts w:ascii="Arial" w:hAnsi="Arial" w:cs="Arial"/>
          <w:sz w:val="24"/>
          <w:szCs w:val="24"/>
        </w:rPr>
        <w:t xml:space="preserve"> remember it too,</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gesture to all, sweeping arm inclusively</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every time we </w:t>
      </w:r>
      <w:r w:rsidRPr="00C51CB1">
        <w:rPr>
          <w:rFonts w:ascii="Arial" w:hAnsi="Arial" w:cs="Arial"/>
          <w:sz w:val="24"/>
          <w:szCs w:val="24"/>
          <w:u w:val="single"/>
        </w:rPr>
        <w:t>go</w:t>
      </w:r>
      <w:r w:rsidRPr="00C51CB1">
        <w:rPr>
          <w:rFonts w:ascii="Arial" w:hAnsi="Arial" w:cs="Arial"/>
          <w:sz w:val="24"/>
          <w:szCs w:val="24"/>
        </w:rPr>
        <w:t xml:space="preserve"> to Mass</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walk in place</w:t>
      </w:r>
      <w:r w:rsidRPr="00C51CB1">
        <w:rPr>
          <w:rFonts w:ascii="Arial" w:hAnsi="Arial" w:cs="Arial"/>
          <w:color w:val="FF0000"/>
          <w:sz w:val="24"/>
          <w:szCs w:val="24"/>
        </w:rPr>
        <w:t>)</w:t>
      </w:r>
    </w:p>
    <w:p w:rsidR="00A60050" w:rsidRPr="00C95808"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and every time we </w:t>
      </w:r>
      <w:r w:rsidRPr="00C51CB1">
        <w:rPr>
          <w:rFonts w:ascii="Arial" w:hAnsi="Arial" w:cs="Arial"/>
          <w:sz w:val="24"/>
          <w:szCs w:val="24"/>
          <w:u w:val="single"/>
        </w:rPr>
        <w:t>receive Communion</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hold up nested hands to receive Communion</w:t>
      </w:r>
      <w:r w:rsidRPr="00C51CB1">
        <w:rPr>
          <w:rFonts w:ascii="Arial" w:hAnsi="Arial" w:cs="Arial"/>
          <w:color w:val="FF0000"/>
          <w:sz w:val="24"/>
          <w:szCs w:val="24"/>
        </w:rPr>
        <w:t>)</w:t>
      </w:r>
    </w:p>
    <w:p w:rsidR="00A60050" w:rsidRPr="00842FBB"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We </w:t>
      </w:r>
      <w:r w:rsidRPr="00C51CB1">
        <w:rPr>
          <w:rFonts w:ascii="Arial" w:hAnsi="Arial" w:cs="Arial"/>
          <w:sz w:val="24"/>
          <w:szCs w:val="24"/>
          <w:u w:val="single"/>
        </w:rPr>
        <w:t>remember</w:t>
      </w:r>
      <w:r w:rsidRPr="00C51CB1">
        <w:rPr>
          <w:rFonts w:ascii="Arial" w:hAnsi="Arial" w:cs="Arial"/>
          <w:sz w:val="24"/>
          <w:szCs w:val="24"/>
        </w:rPr>
        <w:t xml:space="preserve"> that Jesus gave us his body and blood,</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fold hands and bow head in thanks</w:t>
      </w:r>
      <w:r w:rsidRPr="00C51CB1">
        <w:rPr>
          <w:rFonts w:ascii="Arial" w:hAnsi="Arial" w:cs="Arial"/>
          <w:color w:val="FF0000"/>
          <w:sz w:val="24"/>
          <w:szCs w:val="24"/>
        </w:rPr>
        <w:t>)</w:t>
      </w:r>
    </w:p>
    <w:p w:rsidR="00A60050" w:rsidRPr="00842FBB"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that Jesus is our </w:t>
      </w:r>
      <w:r w:rsidRPr="00C51CB1">
        <w:rPr>
          <w:rFonts w:ascii="Arial" w:hAnsi="Arial" w:cs="Arial"/>
          <w:sz w:val="24"/>
          <w:szCs w:val="24"/>
          <w:u w:val="single"/>
        </w:rPr>
        <w:t>NEW PASSOVER</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sweep arm high in arch on word “Passover”</w:t>
      </w:r>
      <w:r w:rsidRPr="00C51CB1">
        <w:rPr>
          <w:rFonts w:ascii="Arial" w:hAnsi="Arial" w:cs="Arial"/>
          <w:color w:val="FF0000"/>
          <w:sz w:val="24"/>
          <w:szCs w:val="24"/>
        </w:rPr>
        <w:t>)</w:t>
      </w:r>
    </w:p>
    <w:p w:rsidR="00A60050" w:rsidRPr="00842FBB"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and that Jesus taught us to wash each other’s </w:t>
      </w:r>
      <w:r w:rsidRPr="00C51CB1">
        <w:rPr>
          <w:rFonts w:ascii="Arial" w:hAnsi="Arial" w:cs="Arial"/>
          <w:sz w:val="24"/>
          <w:szCs w:val="24"/>
          <w:u w:val="single"/>
        </w:rPr>
        <w:t>feet</w:t>
      </w:r>
      <w:r w:rsidRPr="00C51CB1">
        <w:rPr>
          <w:rFonts w:ascii="Arial" w:hAnsi="Arial" w:cs="Arial"/>
          <w:sz w:val="24"/>
          <w:szCs w:val="24"/>
        </w:rPr>
        <w: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point to everybody’s feet</w:t>
      </w:r>
      <w:r w:rsidRPr="00C51CB1">
        <w:rPr>
          <w:rFonts w:ascii="Arial" w:hAnsi="Arial" w:cs="Arial"/>
          <w:color w:val="FF0000"/>
          <w:sz w:val="24"/>
          <w:szCs w:val="24"/>
        </w:rPr>
        <w:t>)</w:t>
      </w:r>
    </w:p>
    <w:p w:rsidR="00A60050" w:rsidRPr="00842FBB"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We might not quite </w:t>
      </w:r>
      <w:r w:rsidRPr="00C51CB1">
        <w:rPr>
          <w:rFonts w:ascii="Arial" w:hAnsi="Arial" w:cs="Arial"/>
          <w:sz w:val="24"/>
          <w:szCs w:val="24"/>
          <w:u w:val="single"/>
        </w:rPr>
        <w:t>understand</w:t>
      </w:r>
      <w:r w:rsidRPr="00C51CB1">
        <w:rPr>
          <w:rFonts w:ascii="Arial" w:hAnsi="Arial" w:cs="Arial"/>
          <w:sz w:val="24"/>
          <w:szCs w:val="24"/>
        </w:rPr>
        <w:t xml:space="preserve"> it,</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shake head and scratch it</w:t>
      </w:r>
      <w:r w:rsidRPr="00C51CB1">
        <w:rPr>
          <w:rFonts w:ascii="Arial" w:hAnsi="Arial" w:cs="Arial"/>
          <w:color w:val="FF0000"/>
          <w:sz w:val="24"/>
          <w:szCs w:val="24"/>
        </w:rPr>
        <w:t>)</w:t>
      </w:r>
    </w:p>
    <w:p w:rsidR="00A60050" w:rsidRPr="00842FBB"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but we </w:t>
      </w:r>
      <w:r w:rsidRPr="00C51CB1">
        <w:rPr>
          <w:rFonts w:ascii="Arial" w:hAnsi="Arial" w:cs="Arial"/>
          <w:sz w:val="24"/>
          <w:szCs w:val="24"/>
          <w:u w:val="single"/>
        </w:rPr>
        <w:t>remember</w:t>
      </w:r>
      <w:r w:rsidRPr="00C51CB1">
        <w:rPr>
          <w:rFonts w:ascii="Arial" w:hAnsi="Arial" w:cs="Arial"/>
          <w:sz w:val="24"/>
          <w:szCs w:val="24"/>
        </w:rPr>
        <w:t xml:space="preserve"> Jesus</w:t>
      </w:r>
    </w:p>
    <w:p w:rsidR="00A60050" w:rsidRPr="00C51CB1"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tap temple</w:t>
      </w:r>
      <w:r w:rsidRPr="00C51CB1">
        <w:rPr>
          <w:rFonts w:ascii="Arial" w:hAnsi="Arial" w:cs="Arial"/>
          <w:color w:val="FF0000"/>
          <w:sz w:val="24"/>
          <w:szCs w:val="24"/>
        </w:rPr>
        <w:t>)</w:t>
      </w:r>
    </w:p>
    <w:p w:rsidR="00A60050" w:rsidRPr="00842FBB" w:rsidRDefault="00A60050" w:rsidP="006A4DF0">
      <w:pPr>
        <w:spacing w:after="0" w:line="240" w:lineRule="auto"/>
        <w:rPr>
          <w:rFonts w:ascii="Arial" w:hAnsi="Arial" w:cs="Arial"/>
          <w:sz w:val="16"/>
          <w:szCs w:val="16"/>
        </w:rPr>
      </w:pPr>
    </w:p>
    <w:p w:rsidR="00A60050" w:rsidRPr="00C51CB1" w:rsidRDefault="00A60050" w:rsidP="006A4DF0">
      <w:pPr>
        <w:spacing w:after="0" w:line="240" w:lineRule="auto"/>
        <w:rPr>
          <w:rFonts w:ascii="Arial" w:hAnsi="Arial" w:cs="Arial"/>
          <w:sz w:val="24"/>
          <w:szCs w:val="24"/>
        </w:rPr>
      </w:pPr>
      <w:r w:rsidRPr="00C51CB1">
        <w:rPr>
          <w:rFonts w:ascii="Arial" w:hAnsi="Arial" w:cs="Arial"/>
          <w:sz w:val="24"/>
          <w:szCs w:val="24"/>
        </w:rPr>
        <w:t xml:space="preserve">and we </w:t>
      </w:r>
      <w:r w:rsidRPr="00C51CB1">
        <w:rPr>
          <w:rFonts w:ascii="Arial" w:hAnsi="Arial" w:cs="Arial"/>
          <w:sz w:val="24"/>
          <w:szCs w:val="24"/>
          <w:u w:val="single"/>
        </w:rPr>
        <w:t>remember</w:t>
      </w:r>
      <w:r w:rsidRPr="00C51CB1">
        <w:rPr>
          <w:rFonts w:ascii="Arial" w:hAnsi="Arial" w:cs="Arial"/>
          <w:sz w:val="24"/>
          <w:szCs w:val="24"/>
        </w:rPr>
        <w:t xml:space="preserve"> and we </w:t>
      </w:r>
      <w:r w:rsidRPr="00C51CB1">
        <w:rPr>
          <w:rFonts w:ascii="Arial" w:hAnsi="Arial" w:cs="Arial"/>
          <w:sz w:val="24"/>
          <w:szCs w:val="24"/>
          <w:u w:val="single"/>
        </w:rPr>
        <w:t>believe</w:t>
      </w:r>
      <w:r w:rsidRPr="00C51CB1">
        <w:rPr>
          <w:rFonts w:ascii="Arial" w:hAnsi="Arial" w:cs="Arial"/>
          <w:sz w:val="24"/>
          <w:szCs w:val="24"/>
        </w:rPr>
        <w:t xml:space="preserve"> (say this line twice)</w:t>
      </w:r>
    </w:p>
    <w:p w:rsidR="00A60050" w:rsidRPr="00842FBB" w:rsidRDefault="00A60050" w:rsidP="006A4DF0">
      <w:pPr>
        <w:spacing w:after="0" w:line="240" w:lineRule="auto"/>
        <w:rPr>
          <w:rFonts w:ascii="Arial" w:hAnsi="Arial" w:cs="Arial"/>
          <w:color w:val="FF0000"/>
          <w:sz w:val="24"/>
          <w:szCs w:val="24"/>
        </w:rPr>
      </w:pPr>
      <w:r w:rsidRPr="00C51CB1">
        <w:rPr>
          <w:rFonts w:ascii="Arial" w:hAnsi="Arial" w:cs="Arial"/>
          <w:color w:val="FF0000"/>
          <w:sz w:val="24"/>
          <w:szCs w:val="24"/>
        </w:rPr>
        <w:t>(</w:t>
      </w:r>
      <w:r w:rsidRPr="00C51CB1">
        <w:rPr>
          <w:rFonts w:ascii="Arial" w:hAnsi="Arial" w:cs="Arial"/>
          <w:i/>
          <w:iCs/>
          <w:color w:val="FF0000"/>
          <w:sz w:val="24"/>
          <w:szCs w:val="24"/>
        </w:rPr>
        <w:t>tap temple, cross hands over heart</w:t>
      </w:r>
      <w:r w:rsidRPr="00C51CB1">
        <w:rPr>
          <w:rFonts w:ascii="Arial" w:hAnsi="Arial" w:cs="Arial"/>
          <w:color w:val="FF0000"/>
          <w:sz w:val="24"/>
          <w:szCs w:val="24"/>
        </w:rPr>
        <w:t xml:space="preserve">)  </w:t>
      </w:r>
    </w:p>
    <w:p w:rsidR="00842FBB" w:rsidRDefault="00842FBB" w:rsidP="006A4DF0">
      <w:pPr>
        <w:spacing w:after="0" w:line="240" w:lineRule="auto"/>
        <w:rPr>
          <w:rFonts w:ascii="Arial" w:hAnsi="Arial" w:cs="Arial"/>
          <w:b/>
          <w:sz w:val="24"/>
          <w:szCs w:val="24"/>
        </w:rPr>
      </w:pPr>
    </w:p>
    <w:p w:rsidR="00842FBB" w:rsidRPr="00C51CB1" w:rsidRDefault="00842FBB" w:rsidP="006A4DF0">
      <w:pPr>
        <w:spacing w:after="0" w:line="240" w:lineRule="auto"/>
        <w:rPr>
          <w:rFonts w:ascii="Arial" w:hAnsi="Arial" w:cs="Arial"/>
          <w:sz w:val="24"/>
          <w:szCs w:val="24"/>
        </w:rPr>
      </w:pPr>
      <w:r w:rsidRPr="00C51CB1">
        <w:rPr>
          <w:rFonts w:ascii="Arial" w:hAnsi="Arial" w:cs="Arial"/>
          <w:b/>
          <w:sz w:val="24"/>
          <w:szCs w:val="24"/>
        </w:rPr>
        <w:t>Debrief</w:t>
      </w:r>
    </w:p>
    <w:p w:rsidR="00842FBB" w:rsidRDefault="00842FBB" w:rsidP="006A4DF0">
      <w:pPr>
        <w:numPr>
          <w:ilvl w:val="0"/>
          <w:numId w:val="15"/>
        </w:numPr>
        <w:tabs>
          <w:tab w:val="clear" w:pos="720"/>
          <w:tab w:val="num" w:pos="360"/>
        </w:tabs>
        <w:spacing w:after="0" w:line="240" w:lineRule="auto"/>
        <w:ind w:left="360"/>
        <w:rPr>
          <w:rFonts w:ascii="Arial" w:hAnsi="Arial" w:cs="Arial"/>
          <w:sz w:val="24"/>
          <w:szCs w:val="24"/>
        </w:rPr>
      </w:pPr>
      <w:r w:rsidRPr="00C51CB1">
        <w:rPr>
          <w:rFonts w:ascii="Arial" w:hAnsi="Arial" w:cs="Arial"/>
          <w:sz w:val="24"/>
          <w:szCs w:val="24"/>
        </w:rPr>
        <w:t>Ask the participants if any of them can explain what the Passover is. (Explain that Passover is a meal that Jews celebrate to remember the Exodus – when God made the Egyptians let the Israelites out of Egypt)</w:t>
      </w:r>
      <w:r>
        <w:rPr>
          <w:rFonts w:ascii="Arial" w:hAnsi="Arial" w:cs="Arial"/>
          <w:sz w:val="24"/>
          <w:szCs w:val="24"/>
        </w:rPr>
        <w:t>.</w:t>
      </w:r>
    </w:p>
    <w:p w:rsidR="00842FBB" w:rsidRDefault="00842FBB" w:rsidP="006A4DF0">
      <w:pPr>
        <w:numPr>
          <w:ilvl w:val="0"/>
          <w:numId w:val="15"/>
        </w:numPr>
        <w:tabs>
          <w:tab w:val="clear" w:pos="720"/>
          <w:tab w:val="num" w:pos="360"/>
        </w:tabs>
        <w:spacing w:after="0" w:line="240" w:lineRule="auto"/>
        <w:ind w:left="360"/>
        <w:rPr>
          <w:rFonts w:ascii="Arial" w:hAnsi="Arial" w:cs="Arial"/>
          <w:sz w:val="24"/>
          <w:szCs w:val="24"/>
        </w:rPr>
      </w:pPr>
      <w:r w:rsidRPr="00842FBB">
        <w:rPr>
          <w:rFonts w:ascii="Arial" w:hAnsi="Arial" w:cs="Arial"/>
          <w:sz w:val="24"/>
          <w:szCs w:val="24"/>
        </w:rPr>
        <w:t>Ask them how much they can remember about this story.</w:t>
      </w:r>
    </w:p>
    <w:p w:rsidR="00842FBB" w:rsidRDefault="00842FBB" w:rsidP="006A4DF0">
      <w:pPr>
        <w:numPr>
          <w:ilvl w:val="0"/>
          <w:numId w:val="15"/>
        </w:numPr>
        <w:tabs>
          <w:tab w:val="clear" w:pos="720"/>
          <w:tab w:val="num" w:pos="360"/>
        </w:tabs>
        <w:spacing w:after="0" w:line="240" w:lineRule="auto"/>
        <w:ind w:left="360"/>
        <w:rPr>
          <w:rFonts w:ascii="Arial" w:hAnsi="Arial" w:cs="Arial"/>
          <w:sz w:val="24"/>
          <w:szCs w:val="24"/>
        </w:rPr>
      </w:pPr>
      <w:r w:rsidRPr="00842FBB">
        <w:rPr>
          <w:rFonts w:ascii="Arial" w:hAnsi="Arial" w:cs="Arial"/>
          <w:sz w:val="24"/>
          <w:szCs w:val="24"/>
        </w:rPr>
        <w:t>Explain that God told the Israelites to sacrifice a lamb and put the blood of the lamb on their doorposts so that God would “pass over” their house when he took the first born of each of the Egyptian families.</w:t>
      </w:r>
    </w:p>
    <w:p w:rsidR="00842FBB" w:rsidRDefault="00842FBB" w:rsidP="006A4DF0">
      <w:pPr>
        <w:numPr>
          <w:ilvl w:val="0"/>
          <w:numId w:val="15"/>
        </w:numPr>
        <w:tabs>
          <w:tab w:val="clear" w:pos="720"/>
          <w:tab w:val="num" w:pos="360"/>
        </w:tabs>
        <w:spacing w:after="0" w:line="240" w:lineRule="auto"/>
        <w:ind w:left="360"/>
        <w:rPr>
          <w:rFonts w:ascii="Arial" w:hAnsi="Arial" w:cs="Arial"/>
          <w:sz w:val="24"/>
          <w:szCs w:val="24"/>
        </w:rPr>
      </w:pPr>
      <w:r w:rsidRPr="00842FBB">
        <w:rPr>
          <w:rFonts w:ascii="Arial" w:hAnsi="Arial" w:cs="Arial"/>
          <w:sz w:val="24"/>
          <w:szCs w:val="24"/>
        </w:rPr>
        <w:t xml:space="preserve">Explain that this is why we call Jesus the Lamb of God – that he is the Final Sacrifice that God gave so our sins would be forgiven.  </w:t>
      </w:r>
    </w:p>
    <w:p w:rsidR="00842FBB" w:rsidRPr="00842FBB" w:rsidRDefault="00842FBB" w:rsidP="006A4DF0">
      <w:pPr>
        <w:numPr>
          <w:ilvl w:val="0"/>
          <w:numId w:val="15"/>
        </w:numPr>
        <w:tabs>
          <w:tab w:val="clear" w:pos="720"/>
          <w:tab w:val="num" w:pos="360"/>
        </w:tabs>
        <w:spacing w:after="0" w:line="240" w:lineRule="auto"/>
        <w:ind w:left="360"/>
        <w:rPr>
          <w:rFonts w:ascii="Arial" w:hAnsi="Arial" w:cs="Arial"/>
          <w:sz w:val="24"/>
          <w:szCs w:val="24"/>
        </w:rPr>
      </w:pPr>
      <w:r w:rsidRPr="00842FBB">
        <w:rPr>
          <w:rFonts w:ascii="Arial" w:hAnsi="Arial" w:cs="Arial"/>
          <w:sz w:val="24"/>
          <w:szCs w:val="24"/>
        </w:rPr>
        <w:t>This shows how much God loves us, that he gave his only Son for us so that our sins would be forgiven.</w:t>
      </w:r>
    </w:p>
    <w:p w:rsidR="00A60050" w:rsidRDefault="00A60050" w:rsidP="006A4DF0">
      <w:pPr>
        <w:spacing w:after="0" w:line="240" w:lineRule="auto"/>
        <w:jc w:val="center"/>
        <w:rPr>
          <w:rFonts w:ascii="Arial" w:hAnsi="Arial" w:cs="Arial"/>
          <w:b/>
          <w:color w:val="000000" w:themeColor="text1"/>
          <w:sz w:val="28"/>
          <w:szCs w:val="28"/>
        </w:rPr>
      </w:pPr>
    </w:p>
    <w:p w:rsidR="00A60050" w:rsidRDefault="00A60050" w:rsidP="006A4DF0">
      <w:pPr>
        <w:spacing w:after="0" w:line="240" w:lineRule="auto"/>
        <w:jc w:val="center"/>
        <w:rPr>
          <w:rFonts w:ascii="Arial" w:hAnsi="Arial" w:cs="Arial"/>
          <w:b/>
          <w:color w:val="000000" w:themeColor="text1"/>
          <w:sz w:val="28"/>
          <w:szCs w:val="28"/>
        </w:rPr>
      </w:pPr>
    </w:p>
    <w:p w:rsidR="00A60050" w:rsidRDefault="00A60050" w:rsidP="006A4DF0">
      <w:pPr>
        <w:spacing w:after="0" w:line="240" w:lineRule="auto"/>
        <w:jc w:val="center"/>
        <w:rPr>
          <w:rFonts w:ascii="Arial" w:hAnsi="Arial" w:cs="Arial"/>
          <w:b/>
          <w:color w:val="000000" w:themeColor="text1"/>
          <w:sz w:val="28"/>
          <w:szCs w:val="28"/>
        </w:rPr>
      </w:pPr>
    </w:p>
    <w:p w:rsidR="00A60050" w:rsidRDefault="00A60050" w:rsidP="006A4DF0">
      <w:pPr>
        <w:spacing w:after="0" w:line="240" w:lineRule="auto"/>
        <w:jc w:val="center"/>
        <w:rPr>
          <w:rFonts w:ascii="Arial" w:hAnsi="Arial" w:cs="Arial"/>
          <w:b/>
          <w:color w:val="000000" w:themeColor="text1"/>
          <w:sz w:val="28"/>
          <w:szCs w:val="28"/>
        </w:rPr>
      </w:pPr>
    </w:p>
    <w:p w:rsidR="00A60050" w:rsidRDefault="00A60050" w:rsidP="006A4DF0">
      <w:pPr>
        <w:spacing w:after="0" w:line="240" w:lineRule="auto"/>
        <w:jc w:val="center"/>
        <w:rPr>
          <w:rFonts w:ascii="Arial" w:hAnsi="Arial" w:cs="Arial"/>
          <w:b/>
          <w:color w:val="000000" w:themeColor="text1"/>
          <w:sz w:val="28"/>
          <w:szCs w:val="28"/>
        </w:rPr>
      </w:pPr>
    </w:p>
    <w:p w:rsidR="00A60050" w:rsidRDefault="00A60050" w:rsidP="006A4DF0">
      <w:pPr>
        <w:spacing w:after="0" w:line="240" w:lineRule="auto"/>
        <w:jc w:val="center"/>
        <w:rPr>
          <w:rFonts w:ascii="Arial" w:hAnsi="Arial" w:cs="Arial"/>
          <w:b/>
          <w:color w:val="000000" w:themeColor="text1"/>
          <w:sz w:val="28"/>
          <w:szCs w:val="28"/>
        </w:rPr>
      </w:pPr>
    </w:p>
    <w:p w:rsidR="00A60050" w:rsidRDefault="00A60050" w:rsidP="006A4DF0">
      <w:pPr>
        <w:spacing w:after="0" w:line="240" w:lineRule="auto"/>
        <w:jc w:val="center"/>
        <w:rPr>
          <w:rFonts w:ascii="Arial" w:hAnsi="Arial" w:cs="Arial"/>
          <w:b/>
          <w:color w:val="000000" w:themeColor="text1"/>
          <w:sz w:val="28"/>
          <w:szCs w:val="28"/>
        </w:rPr>
      </w:pPr>
    </w:p>
    <w:p w:rsidR="00A60050" w:rsidRDefault="00A60050" w:rsidP="006A4DF0">
      <w:pPr>
        <w:spacing w:after="0" w:line="240" w:lineRule="auto"/>
        <w:jc w:val="center"/>
        <w:rPr>
          <w:rFonts w:ascii="Arial" w:hAnsi="Arial" w:cs="Arial"/>
          <w:b/>
          <w:color w:val="000000" w:themeColor="text1"/>
          <w:sz w:val="28"/>
          <w:szCs w:val="28"/>
        </w:rPr>
      </w:pPr>
    </w:p>
    <w:p w:rsidR="00842FBB" w:rsidRDefault="00842FBB" w:rsidP="006A4DF0">
      <w:pPr>
        <w:pBdr>
          <w:bottom w:val="single" w:sz="4" w:space="1" w:color="auto"/>
        </w:pBd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lastRenderedPageBreak/>
        <w:t>ADDITIONAL RESOURCS</w:t>
      </w:r>
    </w:p>
    <w:p w:rsidR="00842FBB" w:rsidRDefault="00842FBB" w:rsidP="006A4DF0">
      <w:pPr>
        <w:tabs>
          <w:tab w:val="left" w:pos="284"/>
        </w:tabs>
        <w:spacing w:after="0" w:line="240" w:lineRule="auto"/>
        <w:jc w:val="center"/>
        <w:rPr>
          <w:rFonts w:ascii="Arial" w:hAnsi="Arial" w:cs="Arial"/>
          <w:b/>
          <w:sz w:val="24"/>
          <w:szCs w:val="24"/>
        </w:rPr>
      </w:pPr>
    </w:p>
    <w:p w:rsidR="00C51CB1" w:rsidRDefault="00842FBB" w:rsidP="006A4DF0">
      <w:pPr>
        <w:tabs>
          <w:tab w:val="left" w:pos="284"/>
        </w:tabs>
        <w:spacing w:after="0" w:line="240" w:lineRule="auto"/>
        <w:jc w:val="center"/>
        <w:rPr>
          <w:rFonts w:ascii="Arial" w:hAnsi="Arial" w:cs="Arial"/>
          <w:b/>
          <w:sz w:val="24"/>
          <w:szCs w:val="24"/>
        </w:rPr>
      </w:pPr>
      <w:r w:rsidRPr="00C51CB1">
        <w:rPr>
          <w:rFonts w:ascii="Arial" w:hAnsi="Arial" w:cs="Arial"/>
          <w:b/>
          <w:sz w:val="24"/>
          <w:szCs w:val="24"/>
        </w:rPr>
        <w:t>SACRIFICE</w:t>
      </w:r>
    </w:p>
    <w:p w:rsidR="00842FBB" w:rsidRPr="00C51CB1" w:rsidRDefault="00842FBB" w:rsidP="006A4DF0">
      <w:pPr>
        <w:tabs>
          <w:tab w:val="left" w:pos="284"/>
        </w:tabs>
        <w:spacing w:after="0" w:line="240" w:lineRule="auto"/>
        <w:jc w:val="center"/>
        <w:rPr>
          <w:rFonts w:ascii="Arial" w:hAnsi="Arial" w:cs="Arial"/>
          <w:b/>
          <w:sz w:val="24"/>
          <w:szCs w:val="24"/>
        </w:rPr>
      </w:pPr>
    </w:p>
    <w:p w:rsidR="00C51CB1" w:rsidRPr="00C51CB1" w:rsidRDefault="00C51CB1" w:rsidP="006A4DF0">
      <w:pPr>
        <w:numPr>
          <w:ilvl w:val="0"/>
          <w:numId w:val="9"/>
        </w:numPr>
        <w:tabs>
          <w:tab w:val="left" w:pos="284"/>
        </w:tabs>
        <w:spacing w:after="0" w:line="240" w:lineRule="auto"/>
        <w:ind w:left="360"/>
        <w:rPr>
          <w:rFonts w:ascii="Arial" w:hAnsi="Arial" w:cs="Arial"/>
          <w:b/>
          <w:sz w:val="24"/>
          <w:szCs w:val="24"/>
        </w:rPr>
      </w:pPr>
      <w:r w:rsidRPr="00C51CB1">
        <w:rPr>
          <w:rFonts w:ascii="Arial" w:hAnsi="Arial" w:cs="Arial"/>
          <w:sz w:val="24"/>
          <w:szCs w:val="24"/>
        </w:rPr>
        <w:t>Ask the students if they think their parents love them? How do they know that?</w:t>
      </w:r>
    </w:p>
    <w:p w:rsidR="00C51CB1" w:rsidRPr="00FC50A6" w:rsidRDefault="00C51CB1" w:rsidP="006A4DF0">
      <w:pPr>
        <w:numPr>
          <w:ilvl w:val="1"/>
          <w:numId w:val="9"/>
        </w:numPr>
        <w:tabs>
          <w:tab w:val="left" w:pos="284"/>
        </w:tabs>
        <w:spacing w:after="0" w:line="240" w:lineRule="auto"/>
        <w:ind w:left="720"/>
        <w:rPr>
          <w:rFonts w:ascii="Arial" w:hAnsi="Arial" w:cs="Arial"/>
          <w:b/>
          <w:i/>
          <w:sz w:val="24"/>
          <w:szCs w:val="24"/>
        </w:rPr>
      </w:pPr>
      <w:r w:rsidRPr="00FC50A6">
        <w:rPr>
          <w:rFonts w:ascii="Arial" w:hAnsi="Arial" w:cs="Arial"/>
          <w:i/>
          <w:sz w:val="24"/>
          <w:szCs w:val="24"/>
        </w:rPr>
        <w:t>They feed us, they take care of our needs</w:t>
      </w:r>
    </w:p>
    <w:p w:rsidR="00C51CB1" w:rsidRPr="00C51CB1" w:rsidRDefault="00C51CB1" w:rsidP="006A4DF0">
      <w:pPr>
        <w:numPr>
          <w:ilvl w:val="0"/>
          <w:numId w:val="9"/>
        </w:numPr>
        <w:tabs>
          <w:tab w:val="left" w:pos="284"/>
        </w:tabs>
        <w:spacing w:after="0" w:line="240" w:lineRule="auto"/>
        <w:ind w:left="360"/>
        <w:rPr>
          <w:rFonts w:ascii="Arial" w:hAnsi="Arial" w:cs="Arial"/>
          <w:b/>
          <w:sz w:val="24"/>
          <w:szCs w:val="24"/>
        </w:rPr>
      </w:pPr>
      <w:r w:rsidRPr="00C51CB1">
        <w:rPr>
          <w:rFonts w:ascii="Arial" w:hAnsi="Arial" w:cs="Arial"/>
          <w:sz w:val="24"/>
          <w:szCs w:val="24"/>
        </w:rPr>
        <w:t>Can you say that they sacrifice for us?</w:t>
      </w:r>
    </w:p>
    <w:p w:rsidR="00C51CB1" w:rsidRPr="00FC50A6" w:rsidRDefault="00C51CB1" w:rsidP="006A4DF0">
      <w:pPr>
        <w:numPr>
          <w:ilvl w:val="1"/>
          <w:numId w:val="9"/>
        </w:numPr>
        <w:tabs>
          <w:tab w:val="left" w:pos="284"/>
        </w:tabs>
        <w:spacing w:after="0" w:line="240" w:lineRule="auto"/>
        <w:ind w:left="720"/>
        <w:rPr>
          <w:rFonts w:ascii="Arial" w:hAnsi="Arial" w:cs="Arial"/>
          <w:b/>
          <w:i/>
          <w:sz w:val="24"/>
          <w:szCs w:val="24"/>
        </w:rPr>
      </w:pPr>
      <w:r w:rsidRPr="00FC50A6">
        <w:rPr>
          <w:rFonts w:ascii="Arial" w:hAnsi="Arial" w:cs="Arial"/>
          <w:i/>
          <w:sz w:val="24"/>
          <w:szCs w:val="24"/>
        </w:rPr>
        <w:t xml:space="preserve">They work and instead of using their money for themselves, they buy us toys, new clothes, take us on trips, etc. That’s how they love us. </w:t>
      </w:r>
    </w:p>
    <w:p w:rsidR="00C51CB1" w:rsidRPr="00C51CB1" w:rsidRDefault="00C51CB1" w:rsidP="006A4DF0">
      <w:pPr>
        <w:numPr>
          <w:ilvl w:val="0"/>
          <w:numId w:val="9"/>
        </w:numPr>
        <w:tabs>
          <w:tab w:val="left" w:pos="360"/>
        </w:tabs>
        <w:spacing w:after="0" w:line="240" w:lineRule="auto"/>
        <w:ind w:left="360"/>
        <w:rPr>
          <w:rFonts w:ascii="Arial" w:hAnsi="Arial" w:cs="Arial"/>
          <w:b/>
          <w:sz w:val="24"/>
          <w:szCs w:val="24"/>
        </w:rPr>
      </w:pPr>
      <w:r w:rsidRPr="00C51CB1">
        <w:rPr>
          <w:rFonts w:ascii="Arial" w:hAnsi="Arial" w:cs="Arial"/>
          <w:sz w:val="24"/>
          <w:szCs w:val="24"/>
        </w:rPr>
        <w:t>Jesus loves us too. He also sacrifices for us. Each time during the Mass, th</w:t>
      </w:r>
      <w:r w:rsidR="00842FBB">
        <w:rPr>
          <w:rFonts w:ascii="Arial" w:hAnsi="Arial" w:cs="Arial"/>
          <w:sz w:val="24"/>
          <w:szCs w:val="24"/>
        </w:rPr>
        <w:t>e bread and wine become Jesus’ Body and B</w:t>
      </w:r>
      <w:r w:rsidRPr="00C51CB1">
        <w:rPr>
          <w:rFonts w:ascii="Arial" w:hAnsi="Arial" w:cs="Arial"/>
          <w:sz w:val="24"/>
          <w:szCs w:val="24"/>
        </w:rPr>
        <w:t>lood, so it shows that Jesus is alive and present with us. As Catholics, we believe that during Communion</w:t>
      </w:r>
      <w:r w:rsidR="00FC50A6">
        <w:rPr>
          <w:rFonts w:ascii="Arial" w:hAnsi="Arial" w:cs="Arial"/>
          <w:sz w:val="24"/>
          <w:szCs w:val="24"/>
        </w:rPr>
        <w:t>,</w:t>
      </w:r>
      <w:r w:rsidRPr="00C51CB1">
        <w:rPr>
          <w:rFonts w:ascii="Arial" w:hAnsi="Arial" w:cs="Arial"/>
          <w:sz w:val="24"/>
          <w:szCs w:val="24"/>
        </w:rPr>
        <w:t xml:space="preserve"> the bread and wine are not just bread a</w:t>
      </w:r>
      <w:r w:rsidR="00842FBB">
        <w:rPr>
          <w:rFonts w:ascii="Arial" w:hAnsi="Arial" w:cs="Arial"/>
          <w:sz w:val="24"/>
          <w:szCs w:val="24"/>
        </w:rPr>
        <w:t>nd wine. They are actually the Body and B</w:t>
      </w:r>
      <w:r w:rsidRPr="00C51CB1">
        <w:rPr>
          <w:rFonts w:ascii="Arial" w:hAnsi="Arial" w:cs="Arial"/>
          <w:sz w:val="24"/>
          <w:szCs w:val="24"/>
        </w:rPr>
        <w:t>lood of Jesus. This means that Jesus is alive with us.</w:t>
      </w:r>
    </w:p>
    <w:p w:rsidR="00C51CB1" w:rsidRPr="00C51CB1" w:rsidRDefault="00C51CB1" w:rsidP="006A4DF0">
      <w:pPr>
        <w:numPr>
          <w:ilvl w:val="0"/>
          <w:numId w:val="9"/>
        </w:numPr>
        <w:tabs>
          <w:tab w:val="left" w:pos="360"/>
        </w:tabs>
        <w:spacing w:after="0" w:line="240" w:lineRule="auto"/>
        <w:ind w:left="360"/>
        <w:rPr>
          <w:rFonts w:ascii="Arial" w:hAnsi="Arial" w:cs="Arial"/>
          <w:b/>
          <w:sz w:val="24"/>
          <w:szCs w:val="24"/>
        </w:rPr>
      </w:pPr>
      <w:r w:rsidRPr="00C51CB1">
        <w:rPr>
          <w:rFonts w:ascii="Arial" w:hAnsi="Arial" w:cs="Arial"/>
          <w:sz w:val="24"/>
          <w:szCs w:val="24"/>
        </w:rPr>
        <w:t>Even if this looks like bread and looks like wine, this is actua</w:t>
      </w:r>
      <w:r w:rsidR="00FC50A6">
        <w:rPr>
          <w:rFonts w:ascii="Arial" w:hAnsi="Arial" w:cs="Arial"/>
          <w:sz w:val="24"/>
          <w:szCs w:val="24"/>
        </w:rPr>
        <w:t>lly Jesus’ Body and Blood. This is</w:t>
      </w:r>
      <w:r w:rsidRPr="00C51CB1">
        <w:rPr>
          <w:rFonts w:ascii="Arial" w:hAnsi="Arial" w:cs="Arial"/>
          <w:sz w:val="24"/>
          <w:szCs w:val="24"/>
        </w:rPr>
        <w:t xml:space="preserve"> the sacrifice that Jesus makes for us every time we go to Mass.</w:t>
      </w:r>
    </w:p>
    <w:p w:rsidR="00C51CB1" w:rsidRPr="00C51CB1" w:rsidRDefault="00C51CB1" w:rsidP="006A4DF0">
      <w:pPr>
        <w:tabs>
          <w:tab w:val="left" w:pos="284"/>
        </w:tabs>
        <w:spacing w:after="0" w:line="240" w:lineRule="auto"/>
        <w:rPr>
          <w:rFonts w:ascii="Arial" w:hAnsi="Arial" w:cs="Arial"/>
          <w:sz w:val="24"/>
          <w:szCs w:val="24"/>
        </w:rPr>
      </w:pPr>
    </w:p>
    <w:p w:rsidR="00C51CB1" w:rsidRPr="00BA5FEC" w:rsidRDefault="00842FBB" w:rsidP="006A4DF0">
      <w:pPr>
        <w:spacing w:after="0" w:line="240" w:lineRule="auto"/>
        <w:jc w:val="center"/>
        <w:rPr>
          <w:rFonts w:ascii="Arial" w:hAnsi="Arial" w:cs="Arial"/>
          <w:b/>
          <w:sz w:val="24"/>
          <w:szCs w:val="24"/>
        </w:rPr>
      </w:pPr>
      <w:r w:rsidRPr="00BA5FEC">
        <w:rPr>
          <w:rFonts w:ascii="Arial" w:hAnsi="Arial" w:cs="Arial"/>
          <w:b/>
          <w:sz w:val="24"/>
          <w:szCs w:val="24"/>
        </w:rPr>
        <w:t>THE REAL PRESENCE</w:t>
      </w:r>
    </w:p>
    <w:p w:rsidR="00BA5FEC" w:rsidRPr="00BA5FEC" w:rsidRDefault="00BA5FEC" w:rsidP="006A4DF0">
      <w:pPr>
        <w:spacing w:after="0" w:line="240" w:lineRule="auto"/>
        <w:jc w:val="center"/>
        <w:rPr>
          <w:rFonts w:ascii="Arial" w:hAnsi="Arial" w:cs="Arial"/>
          <w:b/>
          <w:sz w:val="24"/>
          <w:szCs w:val="24"/>
        </w:rPr>
      </w:pPr>
    </w:p>
    <w:p w:rsidR="00C51CB1" w:rsidRPr="00BA5FEC" w:rsidRDefault="00C51CB1" w:rsidP="006A4DF0">
      <w:pPr>
        <w:pStyle w:val="Heading3"/>
        <w:spacing w:before="0" w:line="240" w:lineRule="auto"/>
        <w:rPr>
          <w:rFonts w:ascii="Arial" w:hAnsi="Arial" w:cs="Arial"/>
          <w:b w:val="0"/>
          <w:color w:val="000000" w:themeColor="text1"/>
          <w:sz w:val="24"/>
          <w:szCs w:val="24"/>
        </w:rPr>
      </w:pPr>
      <w:r w:rsidRPr="00BA5FEC">
        <w:rPr>
          <w:rFonts w:ascii="Arial" w:hAnsi="Arial" w:cs="Arial"/>
          <w:color w:val="000000" w:themeColor="text1"/>
          <w:sz w:val="24"/>
          <w:szCs w:val="24"/>
        </w:rPr>
        <w:t xml:space="preserve">Purpose:  </w:t>
      </w:r>
      <w:r w:rsidRPr="00BA5FEC">
        <w:rPr>
          <w:rFonts w:ascii="Arial" w:hAnsi="Arial" w:cs="Arial"/>
          <w:b w:val="0"/>
          <w:color w:val="000000" w:themeColor="text1"/>
          <w:sz w:val="24"/>
          <w:szCs w:val="24"/>
        </w:rPr>
        <w:t xml:space="preserve">The purpose of this session is for the </w:t>
      </w:r>
      <w:r w:rsidR="00C82F5E">
        <w:rPr>
          <w:rFonts w:ascii="Arial" w:hAnsi="Arial" w:cs="Arial"/>
          <w:b w:val="0"/>
          <w:color w:val="000000" w:themeColor="text1"/>
          <w:sz w:val="24"/>
          <w:szCs w:val="24"/>
        </w:rPr>
        <w:t>children</w:t>
      </w:r>
      <w:r w:rsidRPr="00BA5FEC">
        <w:rPr>
          <w:rFonts w:ascii="Arial" w:hAnsi="Arial" w:cs="Arial"/>
          <w:b w:val="0"/>
          <w:color w:val="000000" w:themeColor="text1"/>
          <w:sz w:val="24"/>
          <w:szCs w:val="24"/>
        </w:rPr>
        <w:t xml:space="preserve"> to think about our Catholic belief that Jesus is present in the Eucharist: </w:t>
      </w:r>
      <w:r w:rsidR="00C82F5E">
        <w:rPr>
          <w:rFonts w:ascii="Arial" w:hAnsi="Arial" w:cs="Arial"/>
          <w:b w:val="0"/>
          <w:color w:val="000000" w:themeColor="text1"/>
          <w:sz w:val="24"/>
          <w:szCs w:val="24"/>
        </w:rPr>
        <w:t>Body, Blood, Soul and Divinity.</w:t>
      </w:r>
      <w:r w:rsidRPr="00BA5FEC">
        <w:rPr>
          <w:rFonts w:ascii="Arial" w:hAnsi="Arial" w:cs="Arial"/>
          <w:b w:val="0"/>
          <w:color w:val="000000" w:themeColor="text1"/>
          <w:sz w:val="24"/>
          <w:szCs w:val="24"/>
        </w:rPr>
        <w:t xml:space="preserve"> Just because it looks like bread</w:t>
      </w:r>
      <w:r w:rsidR="00C82F5E">
        <w:rPr>
          <w:rFonts w:ascii="Arial" w:hAnsi="Arial" w:cs="Arial"/>
          <w:b w:val="0"/>
          <w:color w:val="000000" w:themeColor="text1"/>
          <w:sz w:val="24"/>
          <w:szCs w:val="24"/>
        </w:rPr>
        <w:t xml:space="preserve"> and wine</w:t>
      </w:r>
      <w:r w:rsidRPr="00BA5FEC">
        <w:rPr>
          <w:rFonts w:ascii="Arial" w:hAnsi="Arial" w:cs="Arial"/>
          <w:b w:val="0"/>
          <w:color w:val="000000" w:themeColor="text1"/>
          <w:sz w:val="24"/>
          <w:szCs w:val="24"/>
        </w:rPr>
        <w:t>, doe</w:t>
      </w:r>
      <w:r w:rsidR="00C82F5E">
        <w:rPr>
          <w:rFonts w:ascii="Arial" w:hAnsi="Arial" w:cs="Arial"/>
          <w:b w:val="0"/>
          <w:color w:val="000000" w:themeColor="text1"/>
          <w:sz w:val="24"/>
          <w:szCs w:val="24"/>
        </w:rPr>
        <w:t>sn’t mean that it is just bread and wine</w:t>
      </w:r>
    </w:p>
    <w:p w:rsidR="00C51CB1" w:rsidRPr="00BA5FEC" w:rsidRDefault="00C51CB1" w:rsidP="006A4DF0">
      <w:pPr>
        <w:spacing w:after="0" w:line="240" w:lineRule="auto"/>
        <w:rPr>
          <w:rFonts w:ascii="Arial" w:hAnsi="Arial" w:cs="Arial"/>
          <w:sz w:val="24"/>
          <w:szCs w:val="24"/>
        </w:rPr>
      </w:pPr>
    </w:p>
    <w:p w:rsidR="00C51CB1" w:rsidRPr="00BA5FEC" w:rsidRDefault="00C82F5E" w:rsidP="006A4DF0">
      <w:pPr>
        <w:spacing w:after="0" w:line="240" w:lineRule="auto"/>
        <w:rPr>
          <w:rFonts w:ascii="Arial" w:hAnsi="Arial" w:cs="Arial"/>
          <w:b/>
          <w:sz w:val="24"/>
          <w:szCs w:val="24"/>
        </w:rPr>
      </w:pPr>
      <w:r>
        <w:rPr>
          <w:rFonts w:ascii="Arial" w:hAnsi="Arial" w:cs="Arial"/>
          <w:b/>
          <w:sz w:val="24"/>
          <w:szCs w:val="24"/>
        </w:rPr>
        <w:t>Materials</w:t>
      </w:r>
    </w:p>
    <w:p w:rsidR="00C82F5E" w:rsidRDefault="00C82F5E" w:rsidP="006A4DF0">
      <w:pPr>
        <w:pStyle w:val="ListParagraph"/>
        <w:numPr>
          <w:ilvl w:val="0"/>
          <w:numId w:val="16"/>
        </w:numPr>
        <w:spacing w:after="0" w:line="240" w:lineRule="auto"/>
        <w:ind w:left="360"/>
        <w:contextualSpacing w:val="0"/>
        <w:rPr>
          <w:rFonts w:ascii="Arial" w:hAnsi="Arial" w:cs="Arial"/>
          <w:sz w:val="24"/>
          <w:szCs w:val="24"/>
        </w:rPr>
      </w:pPr>
      <w:r>
        <w:rPr>
          <w:rFonts w:ascii="Arial" w:hAnsi="Arial" w:cs="Arial"/>
          <w:sz w:val="24"/>
          <w:szCs w:val="24"/>
        </w:rPr>
        <w:t xml:space="preserve">a box with something </w:t>
      </w:r>
      <w:r w:rsidR="00842FBB" w:rsidRPr="00C82F5E">
        <w:rPr>
          <w:rFonts w:ascii="Arial" w:hAnsi="Arial" w:cs="Arial"/>
          <w:sz w:val="24"/>
          <w:szCs w:val="24"/>
        </w:rPr>
        <w:t>already inside it</w:t>
      </w:r>
      <w:r>
        <w:rPr>
          <w:rFonts w:ascii="Arial" w:hAnsi="Arial" w:cs="Arial"/>
          <w:sz w:val="24"/>
          <w:szCs w:val="24"/>
        </w:rPr>
        <w:t xml:space="preserve"> (i</w:t>
      </w:r>
      <w:r w:rsidR="00FC50A6">
        <w:rPr>
          <w:rFonts w:ascii="Arial" w:hAnsi="Arial" w:cs="Arial"/>
          <w:sz w:val="24"/>
          <w:szCs w:val="24"/>
        </w:rPr>
        <w:t>.</w:t>
      </w:r>
      <w:r>
        <w:rPr>
          <w:rFonts w:ascii="Arial" w:hAnsi="Arial" w:cs="Arial"/>
          <w:sz w:val="24"/>
          <w:szCs w:val="24"/>
        </w:rPr>
        <w:t>e. s</w:t>
      </w:r>
      <w:r w:rsidRPr="00C82F5E">
        <w:rPr>
          <w:rFonts w:ascii="Arial" w:hAnsi="Arial" w:cs="Arial"/>
          <w:sz w:val="24"/>
          <w:szCs w:val="24"/>
        </w:rPr>
        <w:t>et of keys</w:t>
      </w:r>
      <w:r>
        <w:rPr>
          <w:rFonts w:ascii="Arial" w:hAnsi="Arial" w:cs="Arial"/>
          <w:sz w:val="24"/>
          <w:szCs w:val="24"/>
        </w:rPr>
        <w:t xml:space="preserve"> surrounded in paper so they don't rattle</w:t>
      </w:r>
      <w:r w:rsidRPr="00C82F5E">
        <w:rPr>
          <w:rFonts w:ascii="Arial" w:hAnsi="Arial" w:cs="Arial"/>
          <w:sz w:val="24"/>
          <w:szCs w:val="24"/>
        </w:rPr>
        <w:t>)</w:t>
      </w:r>
    </w:p>
    <w:p w:rsidR="00842FBB" w:rsidRPr="000314C5" w:rsidRDefault="00C82F5E" w:rsidP="006A4DF0">
      <w:pPr>
        <w:pStyle w:val="ListParagraph"/>
        <w:numPr>
          <w:ilvl w:val="0"/>
          <w:numId w:val="16"/>
        </w:numPr>
        <w:spacing w:after="0" w:line="240" w:lineRule="auto"/>
        <w:ind w:left="360"/>
        <w:contextualSpacing w:val="0"/>
        <w:rPr>
          <w:rFonts w:ascii="Arial" w:hAnsi="Arial" w:cs="Arial"/>
          <w:sz w:val="24"/>
          <w:szCs w:val="24"/>
        </w:rPr>
      </w:pPr>
      <w:r>
        <w:rPr>
          <w:rFonts w:ascii="Arial" w:hAnsi="Arial" w:cs="Arial"/>
          <w:sz w:val="24"/>
          <w:szCs w:val="24"/>
        </w:rPr>
        <w:t>a picture of a T</w:t>
      </w:r>
      <w:r w:rsidR="00842FBB" w:rsidRPr="00C82F5E">
        <w:rPr>
          <w:rFonts w:ascii="Arial" w:hAnsi="Arial" w:cs="Arial"/>
          <w:sz w:val="24"/>
          <w:szCs w:val="24"/>
        </w:rPr>
        <w:t>abernacle (or</w:t>
      </w:r>
      <w:r>
        <w:rPr>
          <w:rFonts w:ascii="Arial" w:hAnsi="Arial" w:cs="Arial"/>
          <w:sz w:val="24"/>
          <w:szCs w:val="24"/>
        </w:rPr>
        <w:t xml:space="preserve"> be close to the T</w:t>
      </w:r>
      <w:r w:rsidR="00842FBB" w:rsidRPr="00C82F5E">
        <w:rPr>
          <w:rFonts w:ascii="Arial" w:hAnsi="Arial" w:cs="Arial"/>
          <w:sz w:val="24"/>
          <w:szCs w:val="24"/>
        </w:rPr>
        <w:t>abernacle)</w:t>
      </w:r>
    </w:p>
    <w:p w:rsidR="00C51CB1" w:rsidRPr="00BA5FEC" w:rsidRDefault="00C51CB1" w:rsidP="006A4DF0">
      <w:pPr>
        <w:pStyle w:val="Heading3"/>
        <w:spacing w:before="0" w:line="240" w:lineRule="auto"/>
        <w:rPr>
          <w:rFonts w:ascii="Arial" w:hAnsi="Arial" w:cs="Arial"/>
          <w:sz w:val="24"/>
          <w:szCs w:val="24"/>
        </w:rPr>
      </w:pPr>
    </w:p>
    <w:p w:rsidR="00C51CB1" w:rsidRPr="00C82F5E" w:rsidRDefault="00C82F5E" w:rsidP="006A4DF0">
      <w:pPr>
        <w:pStyle w:val="Heading3"/>
        <w:spacing w:before="0" w:line="240" w:lineRule="auto"/>
        <w:rPr>
          <w:rFonts w:ascii="Arial" w:hAnsi="Arial" w:cs="Arial"/>
          <w:color w:val="000000" w:themeColor="text1"/>
          <w:sz w:val="24"/>
          <w:szCs w:val="24"/>
        </w:rPr>
      </w:pPr>
      <w:r w:rsidRPr="00C82F5E">
        <w:rPr>
          <w:rFonts w:ascii="Arial" w:hAnsi="Arial" w:cs="Arial"/>
          <w:color w:val="000000" w:themeColor="text1"/>
          <w:sz w:val="24"/>
          <w:szCs w:val="24"/>
        </w:rPr>
        <w:t>Instructions</w:t>
      </w:r>
    </w:p>
    <w:p w:rsidR="00C82F5E" w:rsidRDefault="00C51CB1" w:rsidP="006A4DF0">
      <w:pPr>
        <w:pStyle w:val="BodyText2"/>
        <w:numPr>
          <w:ilvl w:val="0"/>
          <w:numId w:val="10"/>
        </w:numPr>
        <w:tabs>
          <w:tab w:val="clear" w:pos="720"/>
          <w:tab w:val="num" w:pos="360"/>
        </w:tabs>
        <w:spacing w:after="0" w:line="240" w:lineRule="auto"/>
        <w:ind w:left="360"/>
        <w:rPr>
          <w:rFonts w:ascii="Arial" w:hAnsi="Arial" w:cs="Arial"/>
          <w:sz w:val="24"/>
          <w:szCs w:val="24"/>
        </w:rPr>
      </w:pPr>
      <w:r w:rsidRPr="00BA5FEC">
        <w:rPr>
          <w:rFonts w:ascii="Arial" w:hAnsi="Arial" w:cs="Arial"/>
          <w:sz w:val="24"/>
          <w:szCs w:val="24"/>
        </w:rPr>
        <w:t xml:space="preserve">Hold up a small box in which some keys have been secretly placed, and won’t rattle together.  </w:t>
      </w:r>
    </w:p>
    <w:p w:rsidR="00C82F5E" w:rsidRDefault="00C82F5E" w:rsidP="006A4DF0">
      <w:pPr>
        <w:pStyle w:val="BodyText2"/>
        <w:numPr>
          <w:ilvl w:val="0"/>
          <w:numId w:val="10"/>
        </w:numPr>
        <w:tabs>
          <w:tab w:val="clear" w:pos="720"/>
          <w:tab w:val="num" w:pos="360"/>
        </w:tabs>
        <w:spacing w:after="0" w:line="240" w:lineRule="auto"/>
        <w:ind w:left="360"/>
        <w:rPr>
          <w:rFonts w:ascii="Arial" w:hAnsi="Arial" w:cs="Arial"/>
          <w:sz w:val="24"/>
          <w:szCs w:val="24"/>
        </w:rPr>
      </w:pPr>
      <w:r>
        <w:rPr>
          <w:rFonts w:ascii="Arial" w:hAnsi="Arial" w:cs="Arial"/>
          <w:b/>
          <w:sz w:val="24"/>
          <w:szCs w:val="24"/>
        </w:rPr>
        <w:t>Say</w:t>
      </w:r>
      <w:r>
        <w:rPr>
          <w:rFonts w:ascii="Arial" w:hAnsi="Arial" w:cs="Arial"/>
          <w:sz w:val="24"/>
          <w:szCs w:val="24"/>
        </w:rPr>
        <w:t>,</w:t>
      </w:r>
      <w:r>
        <w:rPr>
          <w:rFonts w:ascii="Arial" w:hAnsi="Arial" w:cs="Arial"/>
          <w:b/>
          <w:sz w:val="24"/>
          <w:szCs w:val="24"/>
        </w:rPr>
        <w:t xml:space="preserve"> </w:t>
      </w:r>
      <w:r w:rsidRPr="00C82F5E">
        <w:rPr>
          <w:rFonts w:ascii="Arial" w:hAnsi="Arial" w:cs="Arial"/>
          <w:sz w:val="24"/>
          <w:szCs w:val="24"/>
        </w:rPr>
        <w:t>"</w:t>
      </w:r>
      <w:r w:rsidR="00C51CB1" w:rsidRPr="00C82F5E">
        <w:rPr>
          <w:rFonts w:ascii="Arial" w:hAnsi="Arial" w:cs="Arial"/>
          <w:sz w:val="24"/>
          <w:szCs w:val="24"/>
        </w:rPr>
        <w:t>My</w:t>
      </w:r>
      <w:r w:rsidRPr="00C82F5E">
        <w:rPr>
          <w:rFonts w:ascii="Arial" w:hAnsi="Arial" w:cs="Arial"/>
          <w:sz w:val="24"/>
          <w:szCs w:val="24"/>
        </w:rPr>
        <w:t xml:space="preserve"> keys are present in this box. </w:t>
      </w:r>
      <w:r w:rsidR="00C51CB1" w:rsidRPr="00C82F5E">
        <w:rPr>
          <w:rFonts w:ascii="Arial" w:hAnsi="Arial" w:cs="Arial"/>
          <w:sz w:val="24"/>
          <w:szCs w:val="24"/>
        </w:rPr>
        <w:t xml:space="preserve">Do </w:t>
      </w:r>
      <w:r w:rsidRPr="00C82F5E">
        <w:rPr>
          <w:rFonts w:ascii="Arial" w:hAnsi="Arial" w:cs="Arial"/>
          <w:sz w:val="24"/>
          <w:szCs w:val="24"/>
        </w:rPr>
        <w:t xml:space="preserve">you believe that this is true? </w:t>
      </w:r>
      <w:r w:rsidR="00C51CB1" w:rsidRPr="00C82F5E">
        <w:rPr>
          <w:rFonts w:ascii="Arial" w:hAnsi="Arial" w:cs="Arial"/>
          <w:sz w:val="24"/>
          <w:szCs w:val="24"/>
        </w:rPr>
        <w:t>Why or why not?</w:t>
      </w:r>
      <w:r w:rsidRPr="00C82F5E">
        <w:rPr>
          <w:rFonts w:ascii="Arial" w:hAnsi="Arial" w:cs="Arial"/>
          <w:sz w:val="24"/>
          <w:szCs w:val="24"/>
        </w:rPr>
        <w:t>"</w:t>
      </w:r>
    </w:p>
    <w:p w:rsidR="00C82F5E" w:rsidRDefault="00C51CB1" w:rsidP="006A4DF0">
      <w:pPr>
        <w:pStyle w:val="BodyText2"/>
        <w:numPr>
          <w:ilvl w:val="0"/>
          <w:numId w:val="10"/>
        </w:numPr>
        <w:tabs>
          <w:tab w:val="clear" w:pos="720"/>
          <w:tab w:val="num" w:pos="360"/>
        </w:tabs>
        <w:spacing w:after="0" w:line="240" w:lineRule="auto"/>
        <w:ind w:left="360"/>
        <w:rPr>
          <w:rFonts w:ascii="Arial" w:hAnsi="Arial" w:cs="Arial"/>
          <w:sz w:val="24"/>
          <w:szCs w:val="24"/>
        </w:rPr>
      </w:pPr>
      <w:r w:rsidRPr="00C82F5E">
        <w:rPr>
          <w:rFonts w:ascii="Arial" w:hAnsi="Arial" w:cs="Arial"/>
          <w:sz w:val="24"/>
          <w:szCs w:val="24"/>
        </w:rPr>
        <w:t>Put the box d</w:t>
      </w:r>
      <w:r w:rsidR="00C82F5E">
        <w:rPr>
          <w:rFonts w:ascii="Arial" w:hAnsi="Arial" w:cs="Arial"/>
          <w:sz w:val="24"/>
          <w:szCs w:val="24"/>
        </w:rPr>
        <w:t>own with the mystery unresolved.</w:t>
      </w:r>
    </w:p>
    <w:p w:rsidR="00C82F5E" w:rsidRDefault="00C51CB1" w:rsidP="006A4DF0">
      <w:pPr>
        <w:pStyle w:val="BodyText2"/>
        <w:numPr>
          <w:ilvl w:val="0"/>
          <w:numId w:val="10"/>
        </w:numPr>
        <w:tabs>
          <w:tab w:val="clear" w:pos="720"/>
          <w:tab w:val="num" w:pos="360"/>
        </w:tabs>
        <w:spacing w:after="0" w:line="240" w:lineRule="auto"/>
        <w:ind w:left="360"/>
        <w:rPr>
          <w:rFonts w:ascii="Arial" w:hAnsi="Arial" w:cs="Arial"/>
          <w:sz w:val="24"/>
          <w:szCs w:val="24"/>
        </w:rPr>
      </w:pPr>
      <w:r w:rsidRPr="00C82F5E">
        <w:rPr>
          <w:rFonts w:ascii="Arial" w:hAnsi="Arial" w:cs="Arial"/>
          <w:sz w:val="24"/>
          <w:szCs w:val="24"/>
        </w:rPr>
        <w:t>Hold up the picture of the Tabernacle</w:t>
      </w:r>
      <w:r w:rsidR="00C82F5E">
        <w:rPr>
          <w:rFonts w:ascii="Arial" w:hAnsi="Arial" w:cs="Arial"/>
          <w:sz w:val="24"/>
          <w:szCs w:val="24"/>
        </w:rPr>
        <w:t xml:space="preserve"> (or direct the attention of the children to the Tabernacle).</w:t>
      </w:r>
    </w:p>
    <w:p w:rsidR="00C51CB1" w:rsidRPr="00C82F5E" w:rsidRDefault="00C82F5E" w:rsidP="006A4DF0">
      <w:pPr>
        <w:pStyle w:val="BodyText2"/>
        <w:numPr>
          <w:ilvl w:val="0"/>
          <w:numId w:val="10"/>
        </w:numPr>
        <w:tabs>
          <w:tab w:val="clear" w:pos="720"/>
          <w:tab w:val="num" w:pos="360"/>
        </w:tabs>
        <w:spacing w:after="0" w:line="240" w:lineRule="auto"/>
        <w:ind w:left="360"/>
        <w:rPr>
          <w:rFonts w:ascii="Arial" w:hAnsi="Arial" w:cs="Arial"/>
          <w:sz w:val="24"/>
          <w:szCs w:val="24"/>
        </w:rPr>
      </w:pPr>
      <w:r>
        <w:rPr>
          <w:rFonts w:ascii="Arial" w:hAnsi="Arial" w:cs="Arial"/>
          <w:b/>
          <w:sz w:val="24"/>
          <w:szCs w:val="24"/>
        </w:rPr>
        <w:t>Say</w:t>
      </w:r>
      <w:r>
        <w:rPr>
          <w:rFonts w:ascii="Arial" w:hAnsi="Arial" w:cs="Arial"/>
          <w:sz w:val="24"/>
          <w:szCs w:val="24"/>
        </w:rPr>
        <w:t>, "This is a picture of the T</w:t>
      </w:r>
      <w:r w:rsidR="00C51CB1" w:rsidRPr="00C82F5E">
        <w:rPr>
          <w:rFonts w:ascii="Arial" w:hAnsi="Arial" w:cs="Arial"/>
          <w:sz w:val="24"/>
          <w:szCs w:val="24"/>
        </w:rPr>
        <w:t>abernacle</w:t>
      </w:r>
      <w:r>
        <w:rPr>
          <w:rFonts w:ascii="Arial" w:hAnsi="Arial" w:cs="Arial"/>
          <w:sz w:val="24"/>
          <w:szCs w:val="24"/>
        </w:rPr>
        <w:t xml:space="preserve"> (or this is the Tabernacle)</w:t>
      </w:r>
      <w:r w:rsidR="00C51CB1" w:rsidRPr="00C82F5E">
        <w:rPr>
          <w:rFonts w:ascii="Arial" w:hAnsi="Arial" w:cs="Arial"/>
          <w:sz w:val="24"/>
          <w:szCs w:val="24"/>
        </w:rPr>
        <w:t>, and as Catholics we believe that J</w:t>
      </w:r>
      <w:r>
        <w:rPr>
          <w:rFonts w:ascii="Arial" w:hAnsi="Arial" w:cs="Arial"/>
          <w:sz w:val="24"/>
          <w:szCs w:val="24"/>
        </w:rPr>
        <w:t xml:space="preserve">esus is alive inside this box. How do we know He is present? </w:t>
      </w:r>
      <w:r w:rsidR="00C51CB1" w:rsidRPr="00C82F5E">
        <w:rPr>
          <w:rFonts w:ascii="Arial" w:hAnsi="Arial" w:cs="Arial"/>
          <w:sz w:val="24"/>
          <w:szCs w:val="24"/>
        </w:rPr>
        <w:t>How can we share in His presence?</w:t>
      </w:r>
    </w:p>
    <w:p w:rsidR="00C51CB1" w:rsidRPr="00C82F5E" w:rsidRDefault="00C51CB1" w:rsidP="006A4DF0">
      <w:pPr>
        <w:spacing w:after="0" w:line="240" w:lineRule="auto"/>
        <w:rPr>
          <w:rFonts w:ascii="Arial" w:hAnsi="Arial" w:cs="Arial"/>
          <w:sz w:val="24"/>
          <w:szCs w:val="24"/>
        </w:rPr>
      </w:pPr>
    </w:p>
    <w:p w:rsidR="000314C5" w:rsidRDefault="000314C5" w:rsidP="006A4DF0">
      <w:pPr>
        <w:spacing w:after="0" w:line="240" w:lineRule="auto"/>
        <w:rPr>
          <w:rFonts w:ascii="Arial" w:hAnsi="Arial" w:cs="Arial"/>
          <w:b/>
          <w:sz w:val="24"/>
          <w:szCs w:val="24"/>
        </w:rPr>
      </w:pPr>
    </w:p>
    <w:p w:rsidR="000314C5" w:rsidRDefault="000314C5" w:rsidP="006A4DF0">
      <w:pPr>
        <w:spacing w:after="0" w:line="240" w:lineRule="auto"/>
        <w:rPr>
          <w:rFonts w:ascii="Arial" w:hAnsi="Arial" w:cs="Arial"/>
          <w:b/>
          <w:sz w:val="24"/>
          <w:szCs w:val="24"/>
        </w:rPr>
      </w:pPr>
    </w:p>
    <w:p w:rsidR="000314C5" w:rsidRDefault="000314C5" w:rsidP="006A4DF0">
      <w:pPr>
        <w:spacing w:after="0" w:line="240" w:lineRule="auto"/>
        <w:rPr>
          <w:rFonts w:ascii="Arial" w:hAnsi="Arial" w:cs="Arial"/>
          <w:b/>
          <w:sz w:val="24"/>
          <w:szCs w:val="24"/>
        </w:rPr>
      </w:pPr>
    </w:p>
    <w:p w:rsidR="000314C5" w:rsidRDefault="000314C5" w:rsidP="006A4DF0">
      <w:pPr>
        <w:spacing w:after="0" w:line="240" w:lineRule="auto"/>
        <w:rPr>
          <w:rFonts w:ascii="Arial" w:hAnsi="Arial" w:cs="Arial"/>
          <w:b/>
          <w:sz w:val="24"/>
          <w:szCs w:val="24"/>
        </w:rPr>
      </w:pPr>
    </w:p>
    <w:p w:rsidR="000314C5" w:rsidRDefault="000314C5" w:rsidP="006A4DF0">
      <w:pPr>
        <w:spacing w:after="0" w:line="240" w:lineRule="auto"/>
        <w:rPr>
          <w:rFonts w:ascii="Arial" w:hAnsi="Arial" w:cs="Arial"/>
          <w:b/>
          <w:sz w:val="24"/>
          <w:szCs w:val="24"/>
        </w:rPr>
      </w:pPr>
    </w:p>
    <w:p w:rsidR="00FC50A6" w:rsidRDefault="00FC50A6" w:rsidP="006A4DF0">
      <w:pPr>
        <w:spacing w:after="0" w:line="240" w:lineRule="auto"/>
        <w:rPr>
          <w:rFonts w:ascii="Arial" w:hAnsi="Arial" w:cs="Arial"/>
          <w:b/>
          <w:sz w:val="24"/>
          <w:szCs w:val="24"/>
        </w:rPr>
      </w:pPr>
    </w:p>
    <w:p w:rsidR="00C51CB1" w:rsidRPr="00BA5FEC" w:rsidRDefault="00C51CB1" w:rsidP="006A4DF0">
      <w:pPr>
        <w:spacing w:after="0" w:line="240" w:lineRule="auto"/>
        <w:rPr>
          <w:rFonts w:ascii="Arial" w:hAnsi="Arial" w:cs="Arial"/>
          <w:b/>
          <w:sz w:val="24"/>
          <w:szCs w:val="24"/>
        </w:rPr>
      </w:pPr>
      <w:r w:rsidRPr="00BA5FEC">
        <w:rPr>
          <w:rFonts w:ascii="Arial" w:hAnsi="Arial" w:cs="Arial"/>
          <w:b/>
          <w:sz w:val="24"/>
          <w:szCs w:val="24"/>
        </w:rPr>
        <w:lastRenderedPageBreak/>
        <w:t>Discussion:</w:t>
      </w:r>
    </w:p>
    <w:p w:rsidR="00C82F5E" w:rsidRDefault="00C51CB1" w:rsidP="006A4DF0">
      <w:pPr>
        <w:pStyle w:val="ListParagraph"/>
        <w:numPr>
          <w:ilvl w:val="0"/>
          <w:numId w:val="18"/>
        </w:numPr>
        <w:spacing w:after="0" w:line="240" w:lineRule="auto"/>
        <w:ind w:left="360"/>
        <w:contextualSpacing w:val="0"/>
        <w:rPr>
          <w:rFonts w:ascii="Arial" w:hAnsi="Arial" w:cs="Arial"/>
          <w:sz w:val="24"/>
          <w:szCs w:val="24"/>
        </w:rPr>
      </w:pPr>
      <w:r w:rsidRPr="00C82F5E">
        <w:rPr>
          <w:rFonts w:ascii="Arial" w:hAnsi="Arial" w:cs="Arial"/>
          <w:sz w:val="24"/>
          <w:szCs w:val="24"/>
        </w:rPr>
        <w:t xml:space="preserve">How do we know that Jesus is </w:t>
      </w:r>
      <w:r w:rsidR="00671B17">
        <w:rPr>
          <w:rFonts w:ascii="Arial" w:hAnsi="Arial" w:cs="Arial"/>
          <w:sz w:val="24"/>
          <w:szCs w:val="24"/>
        </w:rPr>
        <w:t xml:space="preserve">present in the Eucharist? </w:t>
      </w:r>
    </w:p>
    <w:p w:rsidR="000314C5" w:rsidRDefault="00C82F5E" w:rsidP="006A4DF0">
      <w:pPr>
        <w:pStyle w:val="ListParagraph"/>
        <w:numPr>
          <w:ilvl w:val="0"/>
          <w:numId w:val="18"/>
        </w:numPr>
        <w:spacing w:after="0" w:line="240" w:lineRule="auto"/>
        <w:ind w:left="360"/>
        <w:contextualSpacing w:val="0"/>
        <w:rPr>
          <w:rFonts w:ascii="Arial" w:hAnsi="Arial" w:cs="Arial"/>
          <w:sz w:val="24"/>
          <w:szCs w:val="24"/>
        </w:rPr>
      </w:pPr>
      <w:r>
        <w:rPr>
          <w:rFonts w:ascii="Arial" w:hAnsi="Arial" w:cs="Arial"/>
          <w:sz w:val="24"/>
          <w:szCs w:val="24"/>
        </w:rPr>
        <w:t xml:space="preserve">When the priest </w:t>
      </w:r>
      <w:r w:rsidR="00671B17">
        <w:rPr>
          <w:rFonts w:ascii="Arial" w:hAnsi="Arial" w:cs="Arial"/>
          <w:sz w:val="24"/>
          <w:szCs w:val="24"/>
        </w:rPr>
        <w:t>prays</w:t>
      </w:r>
      <w:r w:rsidR="00C51CB1" w:rsidRPr="00C82F5E">
        <w:rPr>
          <w:rFonts w:ascii="Arial" w:hAnsi="Arial" w:cs="Arial"/>
          <w:sz w:val="24"/>
          <w:szCs w:val="24"/>
        </w:rPr>
        <w:t>, “Take this</w:t>
      </w:r>
      <w:r w:rsidR="00D945D5">
        <w:rPr>
          <w:rFonts w:ascii="Arial" w:hAnsi="Arial" w:cs="Arial"/>
          <w:sz w:val="24"/>
          <w:szCs w:val="24"/>
        </w:rPr>
        <w:t>,</w:t>
      </w:r>
      <w:r w:rsidR="00C51CB1" w:rsidRPr="00C82F5E">
        <w:rPr>
          <w:rFonts w:ascii="Arial" w:hAnsi="Arial" w:cs="Arial"/>
          <w:sz w:val="24"/>
          <w:szCs w:val="24"/>
        </w:rPr>
        <w:t xml:space="preserve"> all of you</w:t>
      </w:r>
      <w:r w:rsidR="00D945D5">
        <w:rPr>
          <w:rFonts w:ascii="Arial" w:hAnsi="Arial" w:cs="Arial"/>
          <w:sz w:val="24"/>
          <w:szCs w:val="24"/>
        </w:rPr>
        <w:t>,</w:t>
      </w:r>
      <w:r w:rsidR="00C51CB1" w:rsidRPr="00C82F5E">
        <w:rPr>
          <w:rFonts w:ascii="Arial" w:hAnsi="Arial" w:cs="Arial"/>
          <w:sz w:val="24"/>
          <w:szCs w:val="24"/>
        </w:rPr>
        <w:t xml:space="preserve"> and eat </w:t>
      </w:r>
      <w:r w:rsidR="00D945D5">
        <w:rPr>
          <w:rFonts w:ascii="Arial" w:hAnsi="Arial" w:cs="Arial"/>
          <w:sz w:val="24"/>
          <w:szCs w:val="24"/>
        </w:rPr>
        <w:t>of it, for this is my Body which will be given up for you</w:t>
      </w:r>
      <w:r w:rsidR="000314C5">
        <w:rPr>
          <w:rFonts w:ascii="Arial" w:hAnsi="Arial" w:cs="Arial"/>
          <w:sz w:val="24"/>
          <w:szCs w:val="24"/>
        </w:rPr>
        <w:t>...</w:t>
      </w:r>
      <w:r w:rsidR="00D945D5">
        <w:rPr>
          <w:rFonts w:ascii="Arial" w:hAnsi="Arial" w:cs="Arial"/>
          <w:sz w:val="24"/>
          <w:szCs w:val="24"/>
        </w:rPr>
        <w:t>" and</w:t>
      </w:r>
      <w:r w:rsidR="00C51CB1" w:rsidRPr="00C82F5E">
        <w:rPr>
          <w:rFonts w:ascii="Arial" w:hAnsi="Arial" w:cs="Arial"/>
          <w:sz w:val="24"/>
          <w:szCs w:val="24"/>
        </w:rPr>
        <w:t xml:space="preserve"> “Take this</w:t>
      </w:r>
      <w:r w:rsidR="00D945D5">
        <w:rPr>
          <w:rFonts w:ascii="Arial" w:hAnsi="Arial" w:cs="Arial"/>
          <w:sz w:val="24"/>
          <w:szCs w:val="24"/>
        </w:rPr>
        <w:t>,</w:t>
      </w:r>
      <w:r w:rsidR="00C51CB1" w:rsidRPr="00C82F5E">
        <w:rPr>
          <w:rFonts w:ascii="Arial" w:hAnsi="Arial" w:cs="Arial"/>
          <w:sz w:val="24"/>
          <w:szCs w:val="24"/>
        </w:rPr>
        <w:t xml:space="preserve"> all of you</w:t>
      </w:r>
      <w:r w:rsidR="00D945D5">
        <w:rPr>
          <w:rFonts w:ascii="Arial" w:hAnsi="Arial" w:cs="Arial"/>
          <w:sz w:val="24"/>
          <w:szCs w:val="24"/>
        </w:rPr>
        <w:t>,</w:t>
      </w:r>
      <w:r w:rsidR="000314C5">
        <w:rPr>
          <w:rFonts w:ascii="Arial" w:hAnsi="Arial" w:cs="Arial"/>
          <w:sz w:val="24"/>
          <w:szCs w:val="24"/>
        </w:rPr>
        <w:t xml:space="preserve"> and </w:t>
      </w:r>
      <w:r w:rsidR="00D945D5">
        <w:rPr>
          <w:rFonts w:ascii="Arial" w:hAnsi="Arial" w:cs="Arial"/>
          <w:sz w:val="24"/>
          <w:szCs w:val="24"/>
        </w:rPr>
        <w:t>d</w:t>
      </w:r>
      <w:r w:rsidR="00C34047">
        <w:rPr>
          <w:rFonts w:ascii="Arial" w:hAnsi="Arial" w:cs="Arial"/>
          <w:sz w:val="24"/>
          <w:szCs w:val="24"/>
        </w:rPr>
        <w:t>r</w:t>
      </w:r>
      <w:r w:rsidR="00D945D5">
        <w:rPr>
          <w:rFonts w:ascii="Arial" w:hAnsi="Arial" w:cs="Arial"/>
          <w:sz w:val="24"/>
          <w:szCs w:val="24"/>
        </w:rPr>
        <w:t xml:space="preserve">ink from it, for this it the chalice of my </w:t>
      </w:r>
      <w:r w:rsidR="000314C5">
        <w:rPr>
          <w:rFonts w:ascii="Arial" w:hAnsi="Arial" w:cs="Arial"/>
          <w:sz w:val="24"/>
          <w:szCs w:val="24"/>
        </w:rPr>
        <w:t>Blood..."</w:t>
      </w:r>
      <w:r w:rsidR="00C51CB1" w:rsidRPr="00C82F5E">
        <w:rPr>
          <w:rFonts w:ascii="Arial" w:hAnsi="Arial" w:cs="Arial"/>
          <w:sz w:val="24"/>
          <w:szCs w:val="24"/>
        </w:rPr>
        <w:t xml:space="preserve"> </w:t>
      </w:r>
      <w:r w:rsidR="00671B17">
        <w:rPr>
          <w:rFonts w:ascii="Arial" w:hAnsi="Arial" w:cs="Arial"/>
          <w:sz w:val="24"/>
          <w:szCs w:val="24"/>
        </w:rPr>
        <w:t>he is praying the words of Jesus himself.  T</w:t>
      </w:r>
      <w:r w:rsidR="00C51CB1" w:rsidRPr="00C82F5E">
        <w:rPr>
          <w:rFonts w:ascii="Arial" w:hAnsi="Arial" w:cs="Arial"/>
          <w:sz w:val="24"/>
          <w:szCs w:val="24"/>
        </w:rPr>
        <w:t xml:space="preserve">he </w:t>
      </w:r>
      <w:r w:rsidR="000314C5">
        <w:rPr>
          <w:rFonts w:ascii="Arial" w:hAnsi="Arial" w:cs="Arial"/>
          <w:sz w:val="24"/>
          <w:szCs w:val="24"/>
        </w:rPr>
        <w:t>bread and wine change into the Body and B</w:t>
      </w:r>
      <w:r w:rsidR="00C51CB1" w:rsidRPr="00C82F5E">
        <w:rPr>
          <w:rFonts w:ascii="Arial" w:hAnsi="Arial" w:cs="Arial"/>
          <w:sz w:val="24"/>
          <w:szCs w:val="24"/>
        </w:rPr>
        <w:t>lood of Jesus.</w:t>
      </w:r>
    </w:p>
    <w:p w:rsidR="000314C5" w:rsidRPr="000314C5" w:rsidRDefault="00C51CB1" w:rsidP="006A4DF0">
      <w:pPr>
        <w:pStyle w:val="ListParagraph"/>
        <w:numPr>
          <w:ilvl w:val="0"/>
          <w:numId w:val="18"/>
        </w:numPr>
        <w:spacing w:after="0" w:line="240" w:lineRule="auto"/>
        <w:ind w:left="360"/>
        <w:contextualSpacing w:val="0"/>
        <w:rPr>
          <w:rFonts w:ascii="Arial" w:hAnsi="Arial" w:cs="Arial"/>
          <w:sz w:val="24"/>
          <w:szCs w:val="24"/>
        </w:rPr>
      </w:pPr>
      <w:r w:rsidRPr="000314C5">
        <w:rPr>
          <w:rFonts w:ascii="Arial" w:hAnsi="Arial" w:cs="Arial"/>
          <w:sz w:val="24"/>
          <w:szCs w:val="24"/>
        </w:rPr>
        <w:t>Explai</w:t>
      </w:r>
      <w:r w:rsidR="000314C5" w:rsidRPr="000314C5">
        <w:rPr>
          <w:rFonts w:ascii="Arial" w:hAnsi="Arial" w:cs="Arial"/>
          <w:sz w:val="24"/>
          <w:szCs w:val="24"/>
        </w:rPr>
        <w:t>n to the children</w:t>
      </w:r>
      <w:r w:rsidRPr="000314C5">
        <w:rPr>
          <w:rFonts w:ascii="Arial" w:hAnsi="Arial" w:cs="Arial"/>
          <w:sz w:val="24"/>
          <w:szCs w:val="24"/>
        </w:rPr>
        <w:t xml:space="preserve"> th</w:t>
      </w:r>
      <w:r w:rsidR="000314C5" w:rsidRPr="000314C5">
        <w:rPr>
          <w:rFonts w:ascii="Arial" w:hAnsi="Arial" w:cs="Arial"/>
          <w:sz w:val="24"/>
          <w:szCs w:val="24"/>
        </w:rPr>
        <w:t xml:space="preserve">at the Eucharist is a Mystery. </w:t>
      </w:r>
      <w:r w:rsidRPr="000314C5">
        <w:rPr>
          <w:rFonts w:ascii="Arial" w:hAnsi="Arial" w:cs="Arial"/>
          <w:sz w:val="24"/>
          <w:szCs w:val="24"/>
        </w:rPr>
        <w:t>But unlike the mysteries that they may read in books or watch in movies, this is no</w:t>
      </w:r>
      <w:r w:rsidR="000314C5" w:rsidRPr="000314C5">
        <w:rPr>
          <w:rFonts w:ascii="Arial" w:hAnsi="Arial" w:cs="Arial"/>
          <w:sz w:val="24"/>
          <w:szCs w:val="24"/>
        </w:rPr>
        <w:t>t a mystery that can be solved.</w:t>
      </w:r>
      <w:r w:rsidRPr="000314C5">
        <w:rPr>
          <w:rFonts w:ascii="Arial" w:hAnsi="Arial" w:cs="Arial"/>
          <w:sz w:val="24"/>
          <w:szCs w:val="24"/>
        </w:rPr>
        <w:t xml:space="preserve"> We can understand parts of it, and the more that we seek to understand, the more that the Holy Spirit will help us to understand.  </w:t>
      </w:r>
    </w:p>
    <w:p w:rsidR="00C51CB1" w:rsidRPr="000314C5" w:rsidRDefault="00C51CB1" w:rsidP="006A4DF0">
      <w:pPr>
        <w:pStyle w:val="ListParagraph"/>
        <w:numPr>
          <w:ilvl w:val="0"/>
          <w:numId w:val="18"/>
        </w:numPr>
        <w:spacing w:after="0" w:line="240" w:lineRule="auto"/>
        <w:ind w:left="360"/>
        <w:contextualSpacing w:val="0"/>
        <w:rPr>
          <w:rFonts w:ascii="Arial" w:hAnsi="Arial" w:cs="Arial"/>
          <w:sz w:val="24"/>
          <w:szCs w:val="24"/>
        </w:rPr>
      </w:pPr>
      <w:r w:rsidRPr="000314C5">
        <w:rPr>
          <w:rFonts w:ascii="Arial" w:hAnsi="Arial" w:cs="Arial"/>
          <w:sz w:val="24"/>
          <w:szCs w:val="24"/>
        </w:rPr>
        <w:t>But just because we can’t fully understand it doesn’</w:t>
      </w:r>
      <w:r w:rsidR="000314C5" w:rsidRPr="000314C5">
        <w:rPr>
          <w:rFonts w:ascii="Arial" w:hAnsi="Arial" w:cs="Arial"/>
          <w:sz w:val="24"/>
          <w:szCs w:val="24"/>
        </w:rPr>
        <w:t xml:space="preserve">t mean that we can’t trust it. </w:t>
      </w:r>
      <w:r w:rsidRPr="000314C5">
        <w:rPr>
          <w:rFonts w:ascii="Arial" w:hAnsi="Arial" w:cs="Arial"/>
          <w:sz w:val="24"/>
          <w:szCs w:val="24"/>
        </w:rPr>
        <w:t>This is where faith comes in.</w:t>
      </w:r>
    </w:p>
    <w:p w:rsidR="00C51CB1" w:rsidRPr="00BA5FEC" w:rsidRDefault="00C51CB1" w:rsidP="006A4DF0">
      <w:pPr>
        <w:spacing w:after="0" w:line="240" w:lineRule="auto"/>
        <w:rPr>
          <w:rFonts w:ascii="Arial" w:hAnsi="Arial" w:cs="Arial"/>
          <w:b/>
          <w:sz w:val="24"/>
          <w:szCs w:val="24"/>
        </w:rPr>
      </w:pPr>
    </w:p>
    <w:p w:rsidR="00C51CB1" w:rsidRDefault="00C51CB1" w:rsidP="006A4DF0">
      <w:pPr>
        <w:spacing w:after="0" w:line="240" w:lineRule="auto"/>
        <w:jc w:val="center"/>
        <w:rPr>
          <w:rFonts w:ascii="Arial" w:hAnsi="Arial" w:cs="Arial"/>
          <w:b/>
          <w:sz w:val="24"/>
          <w:szCs w:val="24"/>
        </w:rPr>
      </w:pPr>
      <w:r w:rsidRPr="00BA5FEC">
        <w:rPr>
          <w:rFonts w:ascii="Arial" w:hAnsi="Arial" w:cs="Arial"/>
          <w:b/>
          <w:sz w:val="24"/>
          <w:szCs w:val="24"/>
        </w:rPr>
        <w:t>BALL DEMONSTRATION</w:t>
      </w:r>
    </w:p>
    <w:p w:rsidR="000314C5" w:rsidRDefault="000314C5" w:rsidP="006A4DF0">
      <w:pPr>
        <w:spacing w:after="0" w:line="240" w:lineRule="auto"/>
        <w:jc w:val="center"/>
        <w:rPr>
          <w:rFonts w:ascii="Arial" w:hAnsi="Arial" w:cs="Arial"/>
          <w:b/>
          <w:sz w:val="24"/>
          <w:szCs w:val="24"/>
        </w:rPr>
      </w:pPr>
    </w:p>
    <w:p w:rsidR="000314C5" w:rsidRPr="00BA5FEC" w:rsidRDefault="000314C5" w:rsidP="006A4DF0">
      <w:pPr>
        <w:spacing w:after="0" w:line="240" w:lineRule="auto"/>
        <w:rPr>
          <w:rFonts w:ascii="Arial" w:hAnsi="Arial" w:cs="Arial"/>
          <w:b/>
          <w:sz w:val="24"/>
          <w:szCs w:val="24"/>
        </w:rPr>
      </w:pPr>
      <w:r>
        <w:rPr>
          <w:rFonts w:ascii="Arial" w:hAnsi="Arial" w:cs="Arial"/>
          <w:b/>
          <w:sz w:val="24"/>
          <w:szCs w:val="24"/>
        </w:rPr>
        <w:t>Materials</w:t>
      </w:r>
    </w:p>
    <w:p w:rsidR="000314C5" w:rsidRPr="000314C5" w:rsidRDefault="000314C5" w:rsidP="006A4DF0">
      <w:pPr>
        <w:pStyle w:val="ListParagraph"/>
        <w:numPr>
          <w:ilvl w:val="0"/>
          <w:numId w:val="16"/>
        </w:numPr>
        <w:spacing w:after="0" w:line="240" w:lineRule="auto"/>
        <w:ind w:left="360"/>
        <w:contextualSpacing w:val="0"/>
        <w:rPr>
          <w:rFonts w:ascii="Arial" w:hAnsi="Arial" w:cs="Arial"/>
          <w:sz w:val="24"/>
          <w:szCs w:val="24"/>
        </w:rPr>
      </w:pPr>
      <w:r w:rsidRPr="000314C5">
        <w:rPr>
          <w:rFonts w:ascii="Arial" w:hAnsi="Arial" w:cs="Arial"/>
          <w:sz w:val="24"/>
          <w:szCs w:val="24"/>
        </w:rPr>
        <w:t xml:space="preserve">a rubber ball, big enough to hold in one hand </w:t>
      </w:r>
    </w:p>
    <w:p w:rsidR="000314C5" w:rsidRDefault="000314C5" w:rsidP="006A4DF0">
      <w:pPr>
        <w:pStyle w:val="Heading3"/>
        <w:spacing w:before="0" w:line="240" w:lineRule="auto"/>
        <w:rPr>
          <w:rFonts w:ascii="Arial" w:hAnsi="Arial" w:cs="Arial"/>
          <w:color w:val="000000" w:themeColor="text1"/>
          <w:sz w:val="24"/>
          <w:szCs w:val="24"/>
        </w:rPr>
      </w:pPr>
    </w:p>
    <w:p w:rsidR="000314C5" w:rsidRPr="00C82F5E" w:rsidRDefault="000314C5" w:rsidP="006A4DF0">
      <w:pPr>
        <w:pStyle w:val="Heading3"/>
        <w:spacing w:before="0" w:line="240" w:lineRule="auto"/>
        <w:rPr>
          <w:rFonts w:ascii="Arial" w:hAnsi="Arial" w:cs="Arial"/>
          <w:color w:val="000000" w:themeColor="text1"/>
          <w:sz w:val="24"/>
          <w:szCs w:val="24"/>
        </w:rPr>
      </w:pPr>
      <w:r w:rsidRPr="00C82F5E">
        <w:rPr>
          <w:rFonts w:ascii="Arial" w:hAnsi="Arial" w:cs="Arial"/>
          <w:color w:val="000000" w:themeColor="text1"/>
          <w:sz w:val="24"/>
          <w:szCs w:val="24"/>
        </w:rPr>
        <w:t>Instructions</w:t>
      </w:r>
    </w:p>
    <w:p w:rsidR="000314C5" w:rsidRDefault="000314C5" w:rsidP="006A4DF0">
      <w:pPr>
        <w:pStyle w:val="BodyText2"/>
        <w:numPr>
          <w:ilvl w:val="0"/>
          <w:numId w:val="19"/>
        </w:numPr>
        <w:spacing w:after="0" w:line="240" w:lineRule="auto"/>
        <w:ind w:left="360"/>
        <w:rPr>
          <w:rFonts w:ascii="Arial" w:hAnsi="Arial" w:cs="Arial"/>
          <w:sz w:val="24"/>
          <w:szCs w:val="24"/>
        </w:rPr>
      </w:pPr>
      <w:r>
        <w:rPr>
          <w:rFonts w:ascii="Arial" w:hAnsi="Arial" w:cs="Arial"/>
          <w:sz w:val="24"/>
          <w:szCs w:val="24"/>
        </w:rPr>
        <w:t>Pick up a ball in your hand.</w:t>
      </w:r>
      <w:r w:rsidR="00C51CB1" w:rsidRPr="000314C5">
        <w:rPr>
          <w:rFonts w:ascii="Arial" w:hAnsi="Arial" w:cs="Arial"/>
          <w:sz w:val="24"/>
          <w:szCs w:val="24"/>
        </w:rPr>
        <w:t xml:space="preserve"> Ask someone to examine it, so they can tell every</w:t>
      </w:r>
      <w:r>
        <w:rPr>
          <w:rFonts w:ascii="Arial" w:hAnsi="Arial" w:cs="Arial"/>
          <w:sz w:val="24"/>
          <w:szCs w:val="24"/>
        </w:rPr>
        <w:t xml:space="preserve">one that it is a regular ball. </w:t>
      </w:r>
      <w:r w:rsidR="00C51CB1" w:rsidRPr="000314C5">
        <w:rPr>
          <w:rFonts w:ascii="Arial" w:hAnsi="Arial" w:cs="Arial"/>
          <w:sz w:val="24"/>
          <w:szCs w:val="24"/>
        </w:rPr>
        <w:t>Ask the group if they believe that if you drop the bal</w:t>
      </w:r>
      <w:r>
        <w:rPr>
          <w:rFonts w:ascii="Arial" w:hAnsi="Arial" w:cs="Arial"/>
          <w:sz w:val="24"/>
          <w:szCs w:val="24"/>
        </w:rPr>
        <w:t xml:space="preserve">l, it will fall to the ground. Ask them if they’re sure. Could they be wrong? </w:t>
      </w:r>
      <w:r w:rsidR="00C51CB1" w:rsidRPr="000314C5">
        <w:rPr>
          <w:rFonts w:ascii="Arial" w:hAnsi="Arial" w:cs="Arial"/>
          <w:sz w:val="24"/>
          <w:szCs w:val="24"/>
        </w:rPr>
        <w:t>What if you told them it was a special ball that didn’t fall to the ground, but would actually float up to the ceiling, would they believe you?</w:t>
      </w:r>
    </w:p>
    <w:p w:rsidR="000314C5" w:rsidRDefault="000314C5" w:rsidP="006A4DF0">
      <w:pPr>
        <w:pStyle w:val="BodyText2"/>
        <w:numPr>
          <w:ilvl w:val="0"/>
          <w:numId w:val="19"/>
        </w:numPr>
        <w:spacing w:after="0" w:line="240" w:lineRule="auto"/>
        <w:ind w:left="360"/>
        <w:rPr>
          <w:rFonts w:ascii="Arial" w:hAnsi="Arial" w:cs="Arial"/>
          <w:sz w:val="24"/>
          <w:szCs w:val="24"/>
        </w:rPr>
      </w:pPr>
      <w:r w:rsidRPr="000314C5">
        <w:rPr>
          <w:rFonts w:ascii="Arial" w:hAnsi="Arial" w:cs="Arial"/>
          <w:sz w:val="24"/>
          <w:szCs w:val="24"/>
        </w:rPr>
        <w:t>Say, "</w:t>
      </w:r>
      <w:r w:rsidR="00C51CB1" w:rsidRPr="000314C5">
        <w:rPr>
          <w:rFonts w:ascii="Arial" w:hAnsi="Arial" w:cs="Arial"/>
          <w:sz w:val="24"/>
          <w:szCs w:val="24"/>
        </w:rPr>
        <w:t>We know from EXPERIENCE that if I drop this bal</w:t>
      </w:r>
      <w:r w:rsidRPr="000314C5">
        <w:rPr>
          <w:rFonts w:ascii="Arial" w:hAnsi="Arial" w:cs="Arial"/>
          <w:sz w:val="24"/>
          <w:szCs w:val="24"/>
        </w:rPr>
        <w:t xml:space="preserve">l, it will fall to the ground. This is called gravity. </w:t>
      </w:r>
      <w:r w:rsidR="00C51CB1" w:rsidRPr="000314C5">
        <w:rPr>
          <w:rFonts w:ascii="Arial" w:hAnsi="Arial" w:cs="Arial"/>
          <w:sz w:val="24"/>
          <w:szCs w:val="24"/>
        </w:rPr>
        <w:t>Now, could you explain gravity to someone who’s never exper</w:t>
      </w:r>
      <w:r w:rsidRPr="000314C5">
        <w:rPr>
          <w:rFonts w:ascii="Arial" w:hAnsi="Arial" w:cs="Arial"/>
          <w:sz w:val="24"/>
          <w:szCs w:val="24"/>
        </w:rPr>
        <w:t xml:space="preserve">ienced it? </w:t>
      </w:r>
      <w:r w:rsidR="00C51CB1" w:rsidRPr="000314C5">
        <w:rPr>
          <w:rFonts w:ascii="Arial" w:hAnsi="Arial" w:cs="Arial"/>
          <w:sz w:val="24"/>
          <w:szCs w:val="24"/>
        </w:rPr>
        <w:t>Imagine if someone was born in outer-space, lived in outer-space, and has never set foot</w:t>
      </w:r>
      <w:r w:rsidRPr="000314C5">
        <w:rPr>
          <w:rFonts w:ascii="Arial" w:hAnsi="Arial" w:cs="Arial"/>
          <w:sz w:val="24"/>
          <w:szCs w:val="24"/>
        </w:rPr>
        <w:t xml:space="preserve"> on Earth or any other planet. </w:t>
      </w:r>
      <w:r w:rsidR="00C51CB1" w:rsidRPr="000314C5">
        <w:rPr>
          <w:rFonts w:ascii="Arial" w:hAnsi="Arial" w:cs="Arial"/>
          <w:sz w:val="24"/>
          <w:szCs w:val="24"/>
        </w:rPr>
        <w:t>They would h</w:t>
      </w:r>
      <w:r w:rsidRPr="000314C5">
        <w:rPr>
          <w:rFonts w:ascii="Arial" w:hAnsi="Arial" w:cs="Arial"/>
          <w:sz w:val="24"/>
          <w:szCs w:val="24"/>
        </w:rPr>
        <w:t xml:space="preserve">ave never experienced gravity. </w:t>
      </w:r>
      <w:r w:rsidR="00C51CB1" w:rsidRPr="000314C5">
        <w:rPr>
          <w:rFonts w:ascii="Arial" w:hAnsi="Arial" w:cs="Arial"/>
          <w:sz w:val="24"/>
          <w:szCs w:val="24"/>
        </w:rPr>
        <w:t>They couldn’t know that dropping the ball would cause it to fall to the ground out of experience, but if you told them and they believed you, what is that called? (Faith = Trust).</w:t>
      </w:r>
      <w:r>
        <w:rPr>
          <w:rFonts w:ascii="Arial" w:hAnsi="Arial" w:cs="Arial"/>
          <w:sz w:val="24"/>
          <w:szCs w:val="24"/>
        </w:rPr>
        <w:t>"</w:t>
      </w:r>
    </w:p>
    <w:p w:rsidR="00C51CB1" w:rsidRDefault="000314C5" w:rsidP="006A4DF0">
      <w:pPr>
        <w:pStyle w:val="BodyText2"/>
        <w:numPr>
          <w:ilvl w:val="0"/>
          <w:numId w:val="19"/>
        </w:numPr>
        <w:spacing w:after="0" w:line="240" w:lineRule="auto"/>
        <w:ind w:left="360"/>
        <w:rPr>
          <w:rFonts w:ascii="Arial" w:hAnsi="Arial" w:cs="Arial"/>
          <w:sz w:val="24"/>
          <w:szCs w:val="24"/>
        </w:rPr>
      </w:pPr>
      <w:r>
        <w:rPr>
          <w:rFonts w:ascii="Arial" w:hAnsi="Arial" w:cs="Arial"/>
          <w:b/>
          <w:sz w:val="24"/>
          <w:szCs w:val="24"/>
        </w:rPr>
        <w:t>Ask</w:t>
      </w:r>
      <w:r>
        <w:rPr>
          <w:rFonts w:ascii="Arial" w:hAnsi="Arial" w:cs="Arial"/>
          <w:sz w:val="24"/>
          <w:szCs w:val="24"/>
        </w:rPr>
        <w:t>,</w:t>
      </w:r>
      <w:r>
        <w:rPr>
          <w:rFonts w:ascii="Arial" w:hAnsi="Arial" w:cs="Arial"/>
          <w:b/>
          <w:sz w:val="24"/>
          <w:szCs w:val="24"/>
        </w:rPr>
        <w:t xml:space="preserve"> </w:t>
      </w:r>
      <w:r>
        <w:rPr>
          <w:rFonts w:ascii="Arial" w:hAnsi="Arial" w:cs="Arial"/>
          <w:sz w:val="24"/>
          <w:szCs w:val="24"/>
        </w:rPr>
        <w:t>"</w:t>
      </w:r>
      <w:r w:rsidR="00C51CB1" w:rsidRPr="000314C5">
        <w:rPr>
          <w:rFonts w:ascii="Arial" w:hAnsi="Arial" w:cs="Arial"/>
          <w:sz w:val="24"/>
          <w:szCs w:val="24"/>
        </w:rPr>
        <w:t>So, the qu</w:t>
      </w:r>
      <w:r>
        <w:rPr>
          <w:rFonts w:ascii="Arial" w:hAnsi="Arial" w:cs="Arial"/>
          <w:sz w:val="24"/>
          <w:szCs w:val="24"/>
        </w:rPr>
        <w:t xml:space="preserve">estion is, do you trust Jesus? </w:t>
      </w:r>
      <w:r w:rsidR="00C51CB1" w:rsidRPr="000314C5">
        <w:rPr>
          <w:rFonts w:ascii="Arial" w:hAnsi="Arial" w:cs="Arial"/>
          <w:sz w:val="24"/>
          <w:szCs w:val="24"/>
        </w:rPr>
        <w:t>Just because the Eucharist doesn’t look like Jesus, d</w:t>
      </w:r>
      <w:r>
        <w:rPr>
          <w:rFonts w:ascii="Arial" w:hAnsi="Arial" w:cs="Arial"/>
          <w:sz w:val="24"/>
          <w:szCs w:val="24"/>
        </w:rPr>
        <w:t xml:space="preserve">oesn’t mean it can’t be Jesus. </w:t>
      </w:r>
      <w:r w:rsidR="00C51CB1" w:rsidRPr="000314C5">
        <w:rPr>
          <w:rFonts w:ascii="Arial" w:hAnsi="Arial" w:cs="Arial"/>
          <w:sz w:val="24"/>
          <w:szCs w:val="24"/>
        </w:rPr>
        <w:t>If you trust him, then you should also be able to trust what he says, that this is truly his Body and his Blood.</w:t>
      </w: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Default="000314C5" w:rsidP="006A4DF0">
      <w:pPr>
        <w:pStyle w:val="BodyText2"/>
        <w:spacing w:after="0" w:line="240" w:lineRule="auto"/>
        <w:rPr>
          <w:rFonts w:ascii="Arial" w:hAnsi="Arial" w:cs="Arial"/>
          <w:sz w:val="24"/>
          <w:szCs w:val="24"/>
        </w:rPr>
      </w:pPr>
    </w:p>
    <w:p w:rsidR="000314C5" w:rsidRPr="000314C5" w:rsidRDefault="000314C5" w:rsidP="006A4DF0">
      <w:pPr>
        <w:pStyle w:val="BodyText2"/>
        <w:spacing w:after="0" w:line="240" w:lineRule="auto"/>
        <w:rPr>
          <w:rFonts w:ascii="Arial" w:hAnsi="Arial" w:cs="Arial"/>
          <w:sz w:val="24"/>
          <w:szCs w:val="24"/>
        </w:rPr>
      </w:pPr>
    </w:p>
    <w:p w:rsidR="00C51CB1" w:rsidRPr="000314C5" w:rsidRDefault="000314C5" w:rsidP="006A4DF0">
      <w:pPr>
        <w:spacing w:after="0" w:line="240" w:lineRule="auto"/>
        <w:jc w:val="center"/>
        <w:rPr>
          <w:rFonts w:ascii="Arial" w:hAnsi="Arial" w:cs="Arial"/>
          <w:b/>
          <w:color w:val="000000" w:themeColor="text1"/>
          <w:sz w:val="24"/>
          <w:szCs w:val="24"/>
        </w:rPr>
      </w:pPr>
      <w:r w:rsidRPr="000314C5">
        <w:rPr>
          <w:rFonts w:ascii="Arial" w:hAnsi="Arial" w:cs="Arial"/>
          <w:b/>
          <w:color w:val="000000" w:themeColor="text1"/>
          <w:sz w:val="24"/>
          <w:szCs w:val="24"/>
        </w:rPr>
        <w:lastRenderedPageBreak/>
        <w:t>FEEDING OF THE FIVE THOUSAND</w:t>
      </w:r>
    </w:p>
    <w:p w:rsidR="00C51CB1" w:rsidRPr="000314C5" w:rsidRDefault="00C51CB1" w:rsidP="006A4DF0">
      <w:pPr>
        <w:spacing w:after="0" w:line="240" w:lineRule="auto"/>
        <w:rPr>
          <w:rFonts w:ascii="Arial" w:hAnsi="Arial" w:cs="Arial"/>
          <w:b/>
          <w:color w:val="000000" w:themeColor="text1"/>
          <w:sz w:val="24"/>
          <w:szCs w:val="24"/>
        </w:rPr>
      </w:pPr>
    </w:p>
    <w:p w:rsidR="00C51CB1" w:rsidRPr="000314C5" w:rsidRDefault="00C51CB1" w:rsidP="006A4DF0">
      <w:pPr>
        <w:pStyle w:val="Heading1"/>
        <w:spacing w:before="0" w:line="240" w:lineRule="auto"/>
        <w:rPr>
          <w:rFonts w:ascii="Arial" w:hAnsi="Arial" w:cs="Arial"/>
          <w:color w:val="000000" w:themeColor="text1"/>
          <w:sz w:val="24"/>
          <w:szCs w:val="24"/>
        </w:rPr>
      </w:pPr>
      <w:r w:rsidRPr="000314C5">
        <w:rPr>
          <w:rFonts w:ascii="Arial" w:hAnsi="Arial" w:cs="Arial"/>
          <w:color w:val="000000" w:themeColor="text1"/>
          <w:sz w:val="24"/>
          <w:szCs w:val="24"/>
        </w:rPr>
        <w:t>Pre-Explanation</w:t>
      </w:r>
    </w:p>
    <w:p w:rsidR="00E320FE" w:rsidRDefault="00C51CB1" w:rsidP="006A4DF0">
      <w:pPr>
        <w:numPr>
          <w:ilvl w:val="0"/>
          <w:numId w:val="11"/>
        </w:numPr>
        <w:tabs>
          <w:tab w:val="clear" w:pos="720"/>
          <w:tab w:val="num" w:pos="360"/>
        </w:tabs>
        <w:spacing w:after="0" w:line="240" w:lineRule="auto"/>
        <w:ind w:left="360"/>
        <w:rPr>
          <w:rFonts w:ascii="Arial" w:hAnsi="Arial" w:cs="Arial"/>
          <w:color w:val="000000" w:themeColor="text1"/>
          <w:sz w:val="24"/>
          <w:szCs w:val="24"/>
        </w:rPr>
      </w:pPr>
      <w:r w:rsidRPr="000314C5">
        <w:rPr>
          <w:rFonts w:ascii="Arial" w:hAnsi="Arial" w:cs="Arial"/>
          <w:color w:val="000000" w:themeColor="text1"/>
          <w:sz w:val="24"/>
          <w:szCs w:val="24"/>
        </w:rPr>
        <w:t>Lay a blanket or sheet on the floor, and have the children sit around/on it in a circle.</w:t>
      </w:r>
    </w:p>
    <w:p w:rsidR="00E320FE" w:rsidRDefault="00C51CB1" w:rsidP="006A4DF0">
      <w:pPr>
        <w:numPr>
          <w:ilvl w:val="0"/>
          <w:numId w:val="11"/>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Explain that they are to prete</w:t>
      </w:r>
      <w:r w:rsidR="00E320FE">
        <w:rPr>
          <w:rFonts w:ascii="Arial" w:hAnsi="Arial" w:cs="Arial"/>
          <w:color w:val="000000" w:themeColor="text1"/>
          <w:sz w:val="24"/>
          <w:szCs w:val="24"/>
        </w:rPr>
        <w:t xml:space="preserve">nd they are going on a picnic. </w:t>
      </w:r>
      <w:r w:rsidRPr="00E320FE">
        <w:rPr>
          <w:rFonts w:ascii="Arial" w:hAnsi="Arial" w:cs="Arial"/>
          <w:color w:val="000000" w:themeColor="text1"/>
          <w:sz w:val="24"/>
          <w:szCs w:val="24"/>
        </w:rPr>
        <w:t>They can each take one item, but that item must begin with the same letter as their name, and no item can be repeated.</w:t>
      </w:r>
    </w:p>
    <w:p w:rsidR="00E320FE" w:rsidRDefault="00C51CB1" w:rsidP="006A4DF0">
      <w:pPr>
        <w:numPr>
          <w:ilvl w:val="0"/>
          <w:numId w:val="11"/>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Go around the circle once or twice, depending on time, number of children</w:t>
      </w:r>
      <w:r w:rsidR="00A24E30">
        <w:rPr>
          <w:rFonts w:ascii="Arial" w:hAnsi="Arial" w:cs="Arial"/>
          <w:color w:val="000000" w:themeColor="text1"/>
          <w:sz w:val="24"/>
          <w:szCs w:val="24"/>
        </w:rPr>
        <w:t>,</w:t>
      </w:r>
      <w:r w:rsidRPr="00E320FE">
        <w:rPr>
          <w:rFonts w:ascii="Arial" w:hAnsi="Arial" w:cs="Arial"/>
          <w:color w:val="000000" w:themeColor="text1"/>
          <w:sz w:val="24"/>
          <w:szCs w:val="24"/>
        </w:rPr>
        <w:t xml:space="preserve"> and enthusiasm.</w:t>
      </w:r>
    </w:p>
    <w:p w:rsidR="00E320FE" w:rsidRDefault="00C51CB1" w:rsidP="006A4DF0">
      <w:pPr>
        <w:numPr>
          <w:ilvl w:val="0"/>
          <w:numId w:val="11"/>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After everyone has named their item(s), ask: “If we brought everything we named to a picnic, would it be enough to feed everyone?”</w:t>
      </w:r>
    </w:p>
    <w:p w:rsidR="00C51CB1" w:rsidRPr="00E320FE" w:rsidRDefault="00C51CB1" w:rsidP="006A4DF0">
      <w:pPr>
        <w:numPr>
          <w:ilvl w:val="0"/>
          <w:numId w:val="11"/>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Let them know that today they will be learning about a time when Jesus fed people at a big picnic.</w:t>
      </w:r>
    </w:p>
    <w:p w:rsidR="00C51CB1" w:rsidRPr="000314C5" w:rsidRDefault="00C51CB1" w:rsidP="006A4DF0">
      <w:pPr>
        <w:spacing w:after="0" w:line="240" w:lineRule="auto"/>
        <w:rPr>
          <w:rFonts w:ascii="Arial" w:hAnsi="Arial" w:cs="Arial"/>
          <w:color w:val="000000" w:themeColor="text1"/>
          <w:sz w:val="24"/>
          <w:szCs w:val="24"/>
        </w:rPr>
      </w:pPr>
    </w:p>
    <w:p w:rsidR="00C51CB1" w:rsidRPr="000314C5" w:rsidRDefault="00C51CB1" w:rsidP="006A4DF0">
      <w:pPr>
        <w:spacing w:after="0" w:line="240" w:lineRule="auto"/>
        <w:rPr>
          <w:rFonts w:ascii="Arial" w:hAnsi="Arial" w:cs="Arial"/>
          <w:color w:val="000000" w:themeColor="text1"/>
          <w:sz w:val="24"/>
          <w:szCs w:val="24"/>
        </w:rPr>
      </w:pPr>
      <w:r w:rsidRPr="000314C5">
        <w:rPr>
          <w:rFonts w:ascii="Arial" w:hAnsi="Arial" w:cs="Arial"/>
          <w:b/>
          <w:color w:val="000000" w:themeColor="text1"/>
          <w:sz w:val="24"/>
          <w:szCs w:val="24"/>
        </w:rPr>
        <w:t xml:space="preserve">Bible Story and Debrief </w:t>
      </w:r>
    </w:p>
    <w:p w:rsidR="00E320FE" w:rsidRDefault="00C51CB1" w:rsidP="006A4DF0">
      <w:pPr>
        <w:numPr>
          <w:ilvl w:val="0"/>
          <w:numId w:val="12"/>
        </w:numPr>
        <w:tabs>
          <w:tab w:val="clear" w:pos="720"/>
          <w:tab w:val="num" w:pos="360"/>
        </w:tabs>
        <w:spacing w:after="0" w:line="240" w:lineRule="auto"/>
        <w:ind w:left="360"/>
        <w:rPr>
          <w:rFonts w:ascii="Arial" w:hAnsi="Arial" w:cs="Arial"/>
          <w:color w:val="000000" w:themeColor="text1"/>
          <w:sz w:val="24"/>
          <w:szCs w:val="24"/>
        </w:rPr>
      </w:pPr>
      <w:r w:rsidRPr="000314C5">
        <w:rPr>
          <w:rFonts w:ascii="Arial" w:hAnsi="Arial" w:cs="Arial"/>
          <w:color w:val="000000" w:themeColor="text1"/>
          <w:sz w:val="24"/>
          <w:szCs w:val="24"/>
        </w:rPr>
        <w:t xml:space="preserve">Read the story of the Jesus feeding the </w:t>
      </w:r>
      <w:r w:rsidR="00E320FE">
        <w:rPr>
          <w:rFonts w:ascii="Arial" w:hAnsi="Arial" w:cs="Arial"/>
          <w:color w:val="000000" w:themeColor="text1"/>
          <w:sz w:val="24"/>
          <w:szCs w:val="24"/>
        </w:rPr>
        <w:t>five thousand</w:t>
      </w:r>
      <w:r w:rsidR="00A24E30">
        <w:rPr>
          <w:rFonts w:ascii="Arial" w:hAnsi="Arial" w:cs="Arial"/>
          <w:color w:val="000000" w:themeColor="text1"/>
          <w:sz w:val="24"/>
          <w:szCs w:val="24"/>
        </w:rPr>
        <w:t xml:space="preserve"> from a</w:t>
      </w:r>
      <w:r w:rsidRPr="000314C5">
        <w:rPr>
          <w:rFonts w:ascii="Arial" w:hAnsi="Arial" w:cs="Arial"/>
          <w:color w:val="000000" w:themeColor="text1"/>
          <w:sz w:val="24"/>
          <w:szCs w:val="24"/>
        </w:rPr>
        <w:t xml:space="preserve"> children’s Bible.  Children may act it out along with the story.</w:t>
      </w:r>
    </w:p>
    <w:p w:rsidR="00E320FE" w:rsidRDefault="00C51CB1" w:rsidP="006A4DF0">
      <w:pPr>
        <w:numPr>
          <w:ilvl w:val="0"/>
          <w:numId w:val="12"/>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Ask the children abo</w:t>
      </w:r>
      <w:r w:rsidR="00E320FE">
        <w:rPr>
          <w:rFonts w:ascii="Arial" w:hAnsi="Arial" w:cs="Arial"/>
          <w:color w:val="000000" w:themeColor="text1"/>
          <w:sz w:val="24"/>
          <w:szCs w:val="24"/>
        </w:rPr>
        <w:t xml:space="preserve">ut times when they get hungry. </w:t>
      </w:r>
      <w:r w:rsidRPr="00E320FE">
        <w:rPr>
          <w:rFonts w:ascii="Arial" w:hAnsi="Arial" w:cs="Arial"/>
          <w:color w:val="000000" w:themeColor="text1"/>
          <w:sz w:val="24"/>
          <w:szCs w:val="24"/>
        </w:rPr>
        <w:t>Why do we need</w:t>
      </w:r>
      <w:r w:rsidR="00E320FE">
        <w:rPr>
          <w:rFonts w:ascii="Arial" w:hAnsi="Arial" w:cs="Arial"/>
          <w:color w:val="000000" w:themeColor="text1"/>
          <w:sz w:val="24"/>
          <w:szCs w:val="24"/>
        </w:rPr>
        <w:t xml:space="preserve"> to eat? </w:t>
      </w:r>
      <w:r w:rsidRPr="00E320FE">
        <w:rPr>
          <w:rFonts w:ascii="Arial" w:hAnsi="Arial" w:cs="Arial"/>
          <w:color w:val="000000" w:themeColor="text1"/>
          <w:sz w:val="24"/>
          <w:szCs w:val="24"/>
        </w:rPr>
        <w:t>What happens if we don’t eat?</w:t>
      </w:r>
    </w:p>
    <w:p w:rsidR="00E320FE" w:rsidRDefault="00C51CB1" w:rsidP="006A4DF0">
      <w:pPr>
        <w:numPr>
          <w:ilvl w:val="0"/>
          <w:numId w:val="12"/>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Talk about how the peopl</w:t>
      </w:r>
      <w:r w:rsidR="00E320FE">
        <w:rPr>
          <w:rFonts w:ascii="Arial" w:hAnsi="Arial" w:cs="Arial"/>
          <w:color w:val="000000" w:themeColor="text1"/>
          <w:sz w:val="24"/>
          <w:szCs w:val="24"/>
        </w:rPr>
        <w:t xml:space="preserve">e in the story followed Jesus. </w:t>
      </w:r>
      <w:r w:rsidRPr="00E320FE">
        <w:rPr>
          <w:rFonts w:ascii="Arial" w:hAnsi="Arial" w:cs="Arial"/>
          <w:color w:val="000000" w:themeColor="text1"/>
          <w:sz w:val="24"/>
          <w:szCs w:val="24"/>
        </w:rPr>
        <w:t>The people in the story walked and listened an</w:t>
      </w:r>
      <w:r w:rsidR="00E320FE">
        <w:rPr>
          <w:rFonts w:ascii="Arial" w:hAnsi="Arial" w:cs="Arial"/>
          <w:color w:val="000000" w:themeColor="text1"/>
          <w:sz w:val="24"/>
          <w:szCs w:val="24"/>
        </w:rPr>
        <w:t xml:space="preserve">d sat and traveled with Jesus. </w:t>
      </w:r>
      <w:r w:rsidRPr="00E320FE">
        <w:rPr>
          <w:rFonts w:ascii="Arial" w:hAnsi="Arial" w:cs="Arial"/>
          <w:color w:val="000000" w:themeColor="text1"/>
          <w:sz w:val="24"/>
          <w:szCs w:val="24"/>
        </w:rPr>
        <w:t>Why did they get hungry?  What would have happened if they didn’t get food?</w:t>
      </w:r>
    </w:p>
    <w:p w:rsidR="00E320FE" w:rsidRDefault="00C51CB1" w:rsidP="006A4DF0">
      <w:pPr>
        <w:numPr>
          <w:ilvl w:val="0"/>
          <w:numId w:val="12"/>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What are s</w:t>
      </w:r>
      <w:r w:rsidR="00E320FE">
        <w:rPr>
          <w:rFonts w:ascii="Arial" w:hAnsi="Arial" w:cs="Arial"/>
          <w:color w:val="000000" w:themeColor="text1"/>
          <w:sz w:val="24"/>
          <w:szCs w:val="24"/>
        </w:rPr>
        <w:t xml:space="preserve">ome ways that we follow Jesus? </w:t>
      </w:r>
      <w:r w:rsidRPr="00E320FE">
        <w:rPr>
          <w:rFonts w:ascii="Arial" w:hAnsi="Arial" w:cs="Arial"/>
          <w:color w:val="000000" w:themeColor="text1"/>
          <w:sz w:val="24"/>
          <w:szCs w:val="24"/>
        </w:rPr>
        <w:t>What are some ways that it</w:t>
      </w:r>
      <w:r w:rsidR="00E320FE">
        <w:rPr>
          <w:rFonts w:ascii="Arial" w:hAnsi="Arial" w:cs="Arial"/>
          <w:color w:val="000000" w:themeColor="text1"/>
          <w:sz w:val="24"/>
          <w:szCs w:val="24"/>
        </w:rPr>
        <w:t xml:space="preserve"> is difficult to follow Jesus? Why might we get hungry? </w:t>
      </w:r>
      <w:r w:rsidRPr="00E320FE">
        <w:rPr>
          <w:rFonts w:ascii="Arial" w:hAnsi="Arial" w:cs="Arial"/>
          <w:color w:val="000000" w:themeColor="text1"/>
          <w:sz w:val="24"/>
          <w:szCs w:val="24"/>
        </w:rPr>
        <w:t>How is this different from the way the people in the story were hungry?</w:t>
      </w:r>
    </w:p>
    <w:p w:rsidR="00E320FE" w:rsidRDefault="00C51CB1" w:rsidP="006A4DF0">
      <w:pPr>
        <w:numPr>
          <w:ilvl w:val="0"/>
          <w:numId w:val="12"/>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 xml:space="preserve">Jesus gives us the gift of the Eucharist to feed us and keep us strong, so we can keep following him.  </w:t>
      </w:r>
    </w:p>
    <w:p w:rsidR="00E320FE" w:rsidRDefault="00C51CB1" w:rsidP="006A4DF0">
      <w:pPr>
        <w:numPr>
          <w:ilvl w:val="0"/>
          <w:numId w:val="12"/>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What did Jesus do to</w:t>
      </w:r>
      <w:r w:rsidR="00E320FE">
        <w:rPr>
          <w:rFonts w:ascii="Arial" w:hAnsi="Arial" w:cs="Arial"/>
          <w:color w:val="000000" w:themeColor="text1"/>
          <w:sz w:val="24"/>
          <w:szCs w:val="24"/>
        </w:rPr>
        <w:t xml:space="preserve"> feed the people in the story? </w:t>
      </w:r>
      <w:r w:rsidRPr="00E320FE">
        <w:rPr>
          <w:rFonts w:ascii="Arial" w:hAnsi="Arial" w:cs="Arial"/>
          <w:color w:val="000000" w:themeColor="text1"/>
          <w:sz w:val="24"/>
          <w:szCs w:val="24"/>
        </w:rPr>
        <w:t>How do you think the disciples and the young boy felt when they realized the miracle that had happened?</w:t>
      </w:r>
    </w:p>
    <w:p w:rsidR="00E320FE" w:rsidRDefault="00C51CB1" w:rsidP="006A4DF0">
      <w:pPr>
        <w:numPr>
          <w:ilvl w:val="0"/>
          <w:numId w:val="12"/>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The Eucharist is a similar type of miracle, because all of us, and all Catholics around the whole world, are fed from Jesus’ on</w:t>
      </w:r>
      <w:r w:rsidR="00E320FE">
        <w:rPr>
          <w:rFonts w:ascii="Arial" w:hAnsi="Arial" w:cs="Arial"/>
          <w:color w:val="000000" w:themeColor="text1"/>
          <w:sz w:val="24"/>
          <w:szCs w:val="24"/>
        </w:rPr>
        <w:t xml:space="preserve">e body that died on the cross. </w:t>
      </w:r>
      <w:r w:rsidRPr="00E320FE">
        <w:rPr>
          <w:rFonts w:ascii="Arial" w:hAnsi="Arial" w:cs="Arial"/>
          <w:color w:val="000000" w:themeColor="text1"/>
          <w:sz w:val="24"/>
          <w:szCs w:val="24"/>
        </w:rPr>
        <w:t>Jesus feeds his whole church in the Eucharist, so we witness a miracle each time we come to Mass and receive the Eucharist.</w:t>
      </w:r>
    </w:p>
    <w:p w:rsidR="00C51CB1" w:rsidRPr="00E320FE" w:rsidRDefault="00C51CB1" w:rsidP="006A4DF0">
      <w:pPr>
        <w:numPr>
          <w:ilvl w:val="0"/>
          <w:numId w:val="12"/>
        </w:numPr>
        <w:tabs>
          <w:tab w:val="clear" w:pos="720"/>
          <w:tab w:val="num" w:pos="360"/>
        </w:tabs>
        <w:spacing w:after="0" w:line="240" w:lineRule="auto"/>
        <w:ind w:left="360"/>
        <w:rPr>
          <w:rFonts w:ascii="Arial" w:hAnsi="Arial" w:cs="Arial"/>
          <w:color w:val="000000" w:themeColor="text1"/>
          <w:sz w:val="24"/>
          <w:szCs w:val="24"/>
        </w:rPr>
      </w:pPr>
      <w:r w:rsidRPr="00E320FE">
        <w:rPr>
          <w:rFonts w:ascii="Arial" w:hAnsi="Arial" w:cs="Arial"/>
          <w:color w:val="000000" w:themeColor="text1"/>
          <w:sz w:val="24"/>
          <w:szCs w:val="24"/>
        </w:rPr>
        <w:t>How should we feel and act when we witness this miracle?</w:t>
      </w:r>
    </w:p>
    <w:p w:rsidR="00C51CB1" w:rsidRPr="000314C5" w:rsidRDefault="00C51CB1" w:rsidP="000314C5">
      <w:pPr>
        <w:spacing w:after="0" w:line="240" w:lineRule="auto"/>
        <w:rPr>
          <w:rFonts w:ascii="Arial" w:hAnsi="Arial" w:cs="Arial"/>
          <w:color w:val="000000" w:themeColor="text1"/>
          <w:sz w:val="24"/>
          <w:szCs w:val="24"/>
          <w:lang w:eastAsia="en-CA"/>
        </w:rPr>
      </w:pPr>
    </w:p>
    <w:sectPr w:rsidR="00C51CB1" w:rsidRPr="000314C5" w:rsidSect="00221596">
      <w:type w:val="continuous"/>
      <w:pgSz w:w="12240" w:h="15840"/>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2F0" w:rsidRDefault="006012F0" w:rsidP="00170531">
      <w:pPr>
        <w:spacing w:after="0" w:line="240" w:lineRule="auto"/>
      </w:pPr>
      <w:r>
        <w:separator/>
      </w:r>
    </w:p>
  </w:endnote>
  <w:endnote w:type="continuationSeparator" w:id="0">
    <w:p w:rsidR="006012F0" w:rsidRDefault="006012F0" w:rsidP="0017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590186"/>
      <w:docPartObj>
        <w:docPartGallery w:val="Page Numbers (Bottom of Page)"/>
        <w:docPartUnique/>
      </w:docPartObj>
    </w:sdtPr>
    <w:sdtEndPr/>
    <w:sdtContent>
      <w:p w:rsidR="006A4DF0" w:rsidRDefault="006A4DF0" w:rsidP="00170531">
        <w:pPr>
          <w:pStyle w:val="Footer"/>
          <w:jc w:val="center"/>
        </w:pPr>
        <w:r>
          <w:t xml:space="preserve">Page | </w:t>
        </w:r>
        <w:r w:rsidR="006012F0">
          <w:fldChar w:fldCharType="begin"/>
        </w:r>
        <w:r w:rsidR="006012F0">
          <w:instrText xml:space="preserve"> PAGE   \* MERGEFORMAT </w:instrText>
        </w:r>
        <w:r w:rsidR="006012F0">
          <w:fldChar w:fldCharType="separate"/>
        </w:r>
        <w:r w:rsidR="00A847E3">
          <w:rPr>
            <w:noProof/>
          </w:rPr>
          <w:t>2</w:t>
        </w:r>
        <w:r w:rsidR="006012F0">
          <w:rPr>
            <w:noProof/>
          </w:rPr>
          <w:fldChar w:fldCharType="end"/>
        </w:r>
        <w:r>
          <w:t xml:space="preserve"> </w:t>
        </w:r>
      </w:p>
    </w:sdtContent>
  </w:sdt>
  <w:p w:rsidR="006A4DF0" w:rsidRDefault="006A4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33057"/>
      <w:docPartObj>
        <w:docPartGallery w:val="Page Numbers (Bottom of Page)"/>
        <w:docPartUnique/>
      </w:docPartObj>
    </w:sdtPr>
    <w:sdtEndPr/>
    <w:sdtContent>
      <w:p w:rsidR="006A4DF0" w:rsidRDefault="006A4DF0" w:rsidP="00170531">
        <w:pPr>
          <w:pStyle w:val="Footer"/>
          <w:jc w:val="center"/>
        </w:pPr>
        <w:r>
          <w:t xml:space="preserve">Page | </w:t>
        </w:r>
        <w:r w:rsidR="006012F0">
          <w:fldChar w:fldCharType="begin"/>
        </w:r>
        <w:r w:rsidR="006012F0">
          <w:instrText xml:space="preserve"> PAGE   \* MERGEFORMAT </w:instrText>
        </w:r>
        <w:r w:rsidR="006012F0">
          <w:fldChar w:fldCharType="separate"/>
        </w:r>
        <w:r w:rsidR="00A847E3">
          <w:rPr>
            <w:noProof/>
          </w:rPr>
          <w:t>15</w:t>
        </w:r>
        <w:r w:rsidR="006012F0">
          <w:rPr>
            <w:noProof/>
          </w:rPr>
          <w:fldChar w:fldCharType="end"/>
        </w:r>
        <w:r>
          <w:t xml:space="preserve"> </w:t>
        </w:r>
      </w:p>
    </w:sdtContent>
  </w:sdt>
  <w:p w:rsidR="006A4DF0" w:rsidRDefault="006A4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2F0" w:rsidRDefault="006012F0" w:rsidP="00170531">
      <w:pPr>
        <w:spacing w:after="0" w:line="240" w:lineRule="auto"/>
      </w:pPr>
      <w:r>
        <w:separator/>
      </w:r>
    </w:p>
  </w:footnote>
  <w:footnote w:type="continuationSeparator" w:id="0">
    <w:p w:rsidR="006012F0" w:rsidRDefault="006012F0" w:rsidP="00170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600"/>
    <w:multiLevelType w:val="hybridMultilevel"/>
    <w:tmpl w:val="066E21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C261C2"/>
    <w:multiLevelType w:val="hybridMultilevel"/>
    <w:tmpl w:val="10A2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221D1"/>
    <w:multiLevelType w:val="hybridMultilevel"/>
    <w:tmpl w:val="2AD20008"/>
    <w:lvl w:ilvl="0" w:tplc="10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EF785F"/>
    <w:multiLevelType w:val="hybridMultilevel"/>
    <w:tmpl w:val="54386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685937"/>
    <w:multiLevelType w:val="hybridMultilevel"/>
    <w:tmpl w:val="C17E7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A328A4"/>
    <w:multiLevelType w:val="hybridMultilevel"/>
    <w:tmpl w:val="95F44C82"/>
    <w:lvl w:ilvl="0" w:tplc="71F8B73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A609A4"/>
    <w:multiLevelType w:val="hybridMultilevel"/>
    <w:tmpl w:val="F89E7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86BEC"/>
    <w:multiLevelType w:val="hybridMultilevel"/>
    <w:tmpl w:val="28C0B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61287"/>
    <w:multiLevelType w:val="hybridMultilevel"/>
    <w:tmpl w:val="0B18D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716F85"/>
    <w:multiLevelType w:val="hybridMultilevel"/>
    <w:tmpl w:val="35846E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6D1131"/>
    <w:multiLevelType w:val="hybridMultilevel"/>
    <w:tmpl w:val="75467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BC6DF4"/>
    <w:multiLevelType w:val="hybridMultilevel"/>
    <w:tmpl w:val="EB8027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245AF9"/>
    <w:multiLevelType w:val="hybridMultilevel"/>
    <w:tmpl w:val="79B8F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C03859"/>
    <w:multiLevelType w:val="hybridMultilevel"/>
    <w:tmpl w:val="B7FCE4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8A0137"/>
    <w:multiLevelType w:val="hybridMultilevel"/>
    <w:tmpl w:val="871826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E232B63"/>
    <w:multiLevelType w:val="hybridMultilevel"/>
    <w:tmpl w:val="4EBAA50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FB7396E"/>
    <w:multiLevelType w:val="hybridMultilevel"/>
    <w:tmpl w:val="E4B0CF5A"/>
    <w:lvl w:ilvl="0" w:tplc="FBB01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5279C0"/>
    <w:multiLevelType w:val="hybridMultilevel"/>
    <w:tmpl w:val="35149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764036"/>
    <w:multiLevelType w:val="hybridMultilevel"/>
    <w:tmpl w:val="56AA2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7E5AFF"/>
    <w:multiLevelType w:val="hybridMultilevel"/>
    <w:tmpl w:val="AEB03C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6FD47019"/>
    <w:multiLevelType w:val="hybridMultilevel"/>
    <w:tmpl w:val="300A4CF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1" w15:restartNumberingAfterBreak="0">
    <w:nsid w:val="7121441C"/>
    <w:multiLevelType w:val="hybridMultilevel"/>
    <w:tmpl w:val="68BA3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A01FCA"/>
    <w:multiLevelType w:val="hybridMultilevel"/>
    <w:tmpl w:val="5FB4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1927C8"/>
    <w:multiLevelType w:val="hybridMultilevel"/>
    <w:tmpl w:val="462EC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4" w15:restartNumberingAfterBreak="0">
    <w:nsid w:val="7C7B5FEE"/>
    <w:multiLevelType w:val="hybridMultilevel"/>
    <w:tmpl w:val="0D500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830EB1"/>
    <w:multiLevelType w:val="hybridMultilevel"/>
    <w:tmpl w:val="7AE2A4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6"/>
  </w:num>
  <w:num w:numId="3">
    <w:abstractNumId w:val="15"/>
    <w:lvlOverride w:ilvl="0"/>
    <w:lvlOverride w:ilvl="1">
      <w:startOverride w:val="1"/>
    </w:lvlOverride>
    <w:lvlOverride w:ilvl="2"/>
    <w:lvlOverride w:ilvl="3"/>
    <w:lvlOverride w:ilvl="4"/>
    <w:lvlOverride w:ilvl="5"/>
    <w:lvlOverride w:ilvl="6"/>
    <w:lvlOverride w:ilvl="7"/>
    <w:lvlOverride w:ilvl="8"/>
  </w:num>
  <w:num w:numId="4">
    <w:abstractNumId w:val="11"/>
  </w:num>
  <w:num w:numId="5">
    <w:abstractNumId w:val="6"/>
  </w:num>
  <w:num w:numId="6">
    <w:abstractNumId w:val="20"/>
  </w:num>
  <w:num w:numId="7">
    <w:abstractNumId w:val="8"/>
  </w:num>
  <w:num w:numId="8">
    <w:abstractNumId w:val="14"/>
  </w:num>
  <w:num w:numId="9">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24"/>
  </w:num>
  <w:num w:numId="19">
    <w:abstractNumId w:val="5"/>
  </w:num>
  <w:num w:numId="20">
    <w:abstractNumId w:val="4"/>
  </w:num>
  <w:num w:numId="21">
    <w:abstractNumId w:val="22"/>
  </w:num>
  <w:num w:numId="22">
    <w:abstractNumId w:val="21"/>
  </w:num>
  <w:num w:numId="23">
    <w:abstractNumId w:val="3"/>
  </w:num>
  <w:num w:numId="24">
    <w:abstractNumId w:val="7"/>
  </w:num>
  <w:num w:numId="25">
    <w:abstractNumId w:val="12"/>
  </w:num>
  <w:num w:numId="26">
    <w:abstractNumId w:val="18"/>
  </w:num>
  <w:num w:numId="27">
    <w:abstractNumId w:val="1"/>
  </w:num>
  <w:num w:numId="2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DC"/>
    <w:rsid w:val="000314C5"/>
    <w:rsid w:val="00034803"/>
    <w:rsid w:val="00050066"/>
    <w:rsid w:val="0006325F"/>
    <w:rsid w:val="00083984"/>
    <w:rsid w:val="000A73E8"/>
    <w:rsid w:val="000A79C0"/>
    <w:rsid w:val="000D48E8"/>
    <w:rsid w:val="00111FDA"/>
    <w:rsid w:val="00170531"/>
    <w:rsid w:val="00171C7A"/>
    <w:rsid w:val="00192643"/>
    <w:rsid w:val="00193E05"/>
    <w:rsid w:val="001A48C4"/>
    <w:rsid w:val="001D564F"/>
    <w:rsid w:val="001E0165"/>
    <w:rsid w:val="00221596"/>
    <w:rsid w:val="00224FA7"/>
    <w:rsid w:val="002463C9"/>
    <w:rsid w:val="00247B40"/>
    <w:rsid w:val="00270DE1"/>
    <w:rsid w:val="0027636E"/>
    <w:rsid w:val="00296BF1"/>
    <w:rsid w:val="002B1D45"/>
    <w:rsid w:val="002B2601"/>
    <w:rsid w:val="002F2704"/>
    <w:rsid w:val="00306B47"/>
    <w:rsid w:val="00315CC7"/>
    <w:rsid w:val="003166E8"/>
    <w:rsid w:val="00356DC6"/>
    <w:rsid w:val="0036712F"/>
    <w:rsid w:val="003849CE"/>
    <w:rsid w:val="003978E3"/>
    <w:rsid w:val="003B3ADC"/>
    <w:rsid w:val="003D3050"/>
    <w:rsid w:val="003D36AC"/>
    <w:rsid w:val="003D66F9"/>
    <w:rsid w:val="003F4C30"/>
    <w:rsid w:val="00444ADA"/>
    <w:rsid w:val="0044555F"/>
    <w:rsid w:val="0044621D"/>
    <w:rsid w:val="004544F6"/>
    <w:rsid w:val="00474928"/>
    <w:rsid w:val="004B5C99"/>
    <w:rsid w:val="004D3509"/>
    <w:rsid w:val="005321F1"/>
    <w:rsid w:val="00572302"/>
    <w:rsid w:val="005953DA"/>
    <w:rsid w:val="005A1AA4"/>
    <w:rsid w:val="006012F0"/>
    <w:rsid w:val="0060684C"/>
    <w:rsid w:val="00651A2C"/>
    <w:rsid w:val="006552E5"/>
    <w:rsid w:val="006652BC"/>
    <w:rsid w:val="00671B17"/>
    <w:rsid w:val="006A4DF0"/>
    <w:rsid w:val="006B0AF6"/>
    <w:rsid w:val="006D7E3C"/>
    <w:rsid w:val="006F00B0"/>
    <w:rsid w:val="00707018"/>
    <w:rsid w:val="00721AE6"/>
    <w:rsid w:val="007346E3"/>
    <w:rsid w:val="00764DF9"/>
    <w:rsid w:val="007869AB"/>
    <w:rsid w:val="007B17DB"/>
    <w:rsid w:val="007C20E9"/>
    <w:rsid w:val="007F23EF"/>
    <w:rsid w:val="007F2C53"/>
    <w:rsid w:val="008308B7"/>
    <w:rsid w:val="00842FBB"/>
    <w:rsid w:val="008648E7"/>
    <w:rsid w:val="008879A7"/>
    <w:rsid w:val="008925C1"/>
    <w:rsid w:val="0089434F"/>
    <w:rsid w:val="008F5715"/>
    <w:rsid w:val="00906CCB"/>
    <w:rsid w:val="009142C8"/>
    <w:rsid w:val="00921815"/>
    <w:rsid w:val="00965DA3"/>
    <w:rsid w:val="00970468"/>
    <w:rsid w:val="00984AF8"/>
    <w:rsid w:val="00991B2D"/>
    <w:rsid w:val="00993CDF"/>
    <w:rsid w:val="009C6068"/>
    <w:rsid w:val="009E2083"/>
    <w:rsid w:val="009E5562"/>
    <w:rsid w:val="00A07AE3"/>
    <w:rsid w:val="00A24E30"/>
    <w:rsid w:val="00A5469F"/>
    <w:rsid w:val="00A60050"/>
    <w:rsid w:val="00A63520"/>
    <w:rsid w:val="00A674CA"/>
    <w:rsid w:val="00A847E3"/>
    <w:rsid w:val="00A92155"/>
    <w:rsid w:val="00AB188D"/>
    <w:rsid w:val="00AB7773"/>
    <w:rsid w:val="00B1347E"/>
    <w:rsid w:val="00BA5FEC"/>
    <w:rsid w:val="00BD4612"/>
    <w:rsid w:val="00BF10B4"/>
    <w:rsid w:val="00BF5EBE"/>
    <w:rsid w:val="00C023C8"/>
    <w:rsid w:val="00C07FBF"/>
    <w:rsid w:val="00C22FA5"/>
    <w:rsid w:val="00C30892"/>
    <w:rsid w:val="00C34047"/>
    <w:rsid w:val="00C45265"/>
    <w:rsid w:val="00C46B5C"/>
    <w:rsid w:val="00C51CB1"/>
    <w:rsid w:val="00C74D2B"/>
    <w:rsid w:val="00C76AA1"/>
    <w:rsid w:val="00C82F5E"/>
    <w:rsid w:val="00C95808"/>
    <w:rsid w:val="00D3178D"/>
    <w:rsid w:val="00D945D5"/>
    <w:rsid w:val="00DB679B"/>
    <w:rsid w:val="00DF2335"/>
    <w:rsid w:val="00DF4112"/>
    <w:rsid w:val="00E04CC7"/>
    <w:rsid w:val="00E074FB"/>
    <w:rsid w:val="00E310A5"/>
    <w:rsid w:val="00E320FE"/>
    <w:rsid w:val="00E34A88"/>
    <w:rsid w:val="00E35C20"/>
    <w:rsid w:val="00E758A4"/>
    <w:rsid w:val="00EA1092"/>
    <w:rsid w:val="00EA13DC"/>
    <w:rsid w:val="00EA3F56"/>
    <w:rsid w:val="00EB59D8"/>
    <w:rsid w:val="00F26278"/>
    <w:rsid w:val="00F42BCC"/>
    <w:rsid w:val="00F4365A"/>
    <w:rsid w:val="00F61036"/>
    <w:rsid w:val="00F652C7"/>
    <w:rsid w:val="00F82204"/>
    <w:rsid w:val="00F9504A"/>
    <w:rsid w:val="00F957ED"/>
    <w:rsid w:val="00F97FF2"/>
    <w:rsid w:val="00FA1B5E"/>
    <w:rsid w:val="00FC322B"/>
    <w:rsid w:val="00FC5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9C5FC-8529-435F-87A8-FB0E12E9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DC"/>
  </w:style>
  <w:style w:type="paragraph" w:styleId="Heading1">
    <w:name w:val="heading 1"/>
    <w:basedOn w:val="Normal"/>
    <w:next w:val="Normal"/>
    <w:link w:val="Heading1Char"/>
    <w:uiPriority w:val="9"/>
    <w:qFormat/>
    <w:rsid w:val="003B3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DC"/>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C51C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B3AD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3A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3ADC"/>
    <w:rPr>
      <w:rFonts w:eastAsiaTheme="minorEastAsia"/>
      <w:lang w:val="en-US"/>
    </w:rPr>
  </w:style>
  <w:style w:type="table" w:styleId="TableGrid">
    <w:name w:val="Table Grid"/>
    <w:basedOn w:val="TableNormal"/>
    <w:uiPriority w:val="59"/>
    <w:rsid w:val="003B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ADC"/>
    <w:pPr>
      <w:ind w:left="720"/>
      <w:contextualSpacing/>
    </w:pPr>
  </w:style>
  <w:style w:type="paragraph" w:customStyle="1" w:styleId="TableContents">
    <w:name w:val="Table Contents"/>
    <w:basedOn w:val="Normal"/>
    <w:rsid w:val="003B3ADC"/>
    <w:pPr>
      <w:widowControl w:val="0"/>
      <w:suppressLineNumbers/>
      <w:suppressAutoHyphens/>
      <w:spacing w:after="0" w:line="240" w:lineRule="auto"/>
    </w:pPr>
    <w:rPr>
      <w:rFonts w:ascii="Times New Roman" w:eastAsia="SimSun" w:hAnsi="Times New Roman" w:cs="Tahoma"/>
      <w:kern w:val="1"/>
      <w:sz w:val="24"/>
      <w:szCs w:val="24"/>
      <w:lang w:val="en-US" w:eastAsia="hi-IN" w:bidi="hi-IN"/>
    </w:rPr>
  </w:style>
  <w:style w:type="paragraph" w:customStyle="1" w:styleId="m4409733145442433751ecxmsonormal">
    <w:name w:val="m_4409733145442433751ecxmsonormal"/>
    <w:basedOn w:val="Normal"/>
    <w:rsid w:val="003B3A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3B3A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DC"/>
    <w:rPr>
      <w:rFonts w:ascii="Tahoma" w:hAnsi="Tahoma" w:cs="Tahoma"/>
      <w:sz w:val="16"/>
      <w:szCs w:val="16"/>
    </w:rPr>
  </w:style>
  <w:style w:type="character" w:customStyle="1" w:styleId="Heading1Char">
    <w:name w:val="Heading 1 Char"/>
    <w:basedOn w:val="DefaultParagraphFont"/>
    <w:link w:val="Heading1"/>
    <w:uiPriority w:val="9"/>
    <w:rsid w:val="003B3A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3ADC"/>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3B3ADC"/>
    <w:rPr>
      <w:rFonts w:ascii="Times New Roman" w:eastAsia="Times New Roman" w:hAnsi="Times New Roman" w:cs="Times New Roman"/>
      <w:b/>
      <w:bCs/>
      <w:sz w:val="28"/>
      <w:szCs w:val="28"/>
      <w:lang w:val="en-US"/>
    </w:rPr>
  </w:style>
  <w:style w:type="paragraph" w:styleId="BodyText">
    <w:name w:val="Body Text"/>
    <w:basedOn w:val="Normal"/>
    <w:link w:val="BodyTextChar"/>
    <w:rsid w:val="003B3ADC"/>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3B3ADC"/>
    <w:rPr>
      <w:rFonts w:ascii="Tahoma" w:eastAsia="Times New Roman" w:hAnsi="Tahoma" w:cs="Times New Roman"/>
      <w:sz w:val="24"/>
      <w:szCs w:val="20"/>
    </w:rPr>
  </w:style>
  <w:style w:type="paragraph" w:styleId="TOCHeading">
    <w:name w:val="TOC Heading"/>
    <w:basedOn w:val="Heading1"/>
    <w:next w:val="Normal"/>
    <w:uiPriority w:val="39"/>
    <w:unhideWhenUsed/>
    <w:qFormat/>
    <w:rsid w:val="003D66F9"/>
    <w:pPr>
      <w:outlineLvl w:val="9"/>
    </w:pPr>
    <w:rPr>
      <w:lang w:val="en-US"/>
    </w:rPr>
  </w:style>
  <w:style w:type="paragraph" w:styleId="TOC2">
    <w:name w:val="toc 2"/>
    <w:basedOn w:val="Normal"/>
    <w:next w:val="Normal"/>
    <w:autoRedefine/>
    <w:uiPriority w:val="39"/>
    <w:unhideWhenUsed/>
    <w:qFormat/>
    <w:rsid w:val="00BF5EBE"/>
    <w:pPr>
      <w:spacing w:after="0" w:line="480" w:lineRule="auto"/>
      <w:ind w:left="216"/>
    </w:pPr>
    <w:rPr>
      <w:rFonts w:ascii="Arial" w:eastAsiaTheme="minorEastAsia" w:hAnsi="Arial" w:cs="Arial"/>
      <w:sz w:val="24"/>
      <w:szCs w:val="24"/>
      <w:lang w:val="en-US"/>
    </w:rPr>
  </w:style>
  <w:style w:type="paragraph" w:styleId="TOC1">
    <w:name w:val="toc 1"/>
    <w:basedOn w:val="Normal"/>
    <w:next w:val="Normal"/>
    <w:autoRedefine/>
    <w:uiPriority w:val="39"/>
    <w:unhideWhenUsed/>
    <w:qFormat/>
    <w:rsid w:val="003D66F9"/>
    <w:pPr>
      <w:spacing w:after="100"/>
    </w:pPr>
    <w:rPr>
      <w:rFonts w:eastAsiaTheme="minorEastAsia"/>
      <w:lang w:val="en-US"/>
    </w:rPr>
  </w:style>
  <w:style w:type="paragraph" w:styleId="TOC3">
    <w:name w:val="toc 3"/>
    <w:basedOn w:val="Normal"/>
    <w:next w:val="Normal"/>
    <w:autoRedefine/>
    <w:uiPriority w:val="39"/>
    <w:semiHidden/>
    <w:unhideWhenUsed/>
    <w:qFormat/>
    <w:rsid w:val="003D66F9"/>
    <w:pPr>
      <w:spacing w:after="100"/>
      <w:ind w:left="440"/>
    </w:pPr>
    <w:rPr>
      <w:rFonts w:eastAsiaTheme="minorEastAsia"/>
      <w:lang w:val="en-US"/>
    </w:rPr>
  </w:style>
  <w:style w:type="character" w:styleId="Hyperlink">
    <w:name w:val="Hyperlink"/>
    <w:basedOn w:val="DefaultParagraphFont"/>
    <w:uiPriority w:val="99"/>
    <w:unhideWhenUsed/>
    <w:rsid w:val="003978E3"/>
    <w:rPr>
      <w:color w:val="0000FF" w:themeColor="hyperlink"/>
      <w:u w:val="single"/>
    </w:rPr>
  </w:style>
  <w:style w:type="paragraph" w:styleId="Header">
    <w:name w:val="header"/>
    <w:basedOn w:val="Normal"/>
    <w:link w:val="HeaderChar"/>
    <w:uiPriority w:val="99"/>
    <w:semiHidden/>
    <w:unhideWhenUsed/>
    <w:rsid w:val="00170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531"/>
  </w:style>
  <w:style w:type="paragraph" w:styleId="Footer">
    <w:name w:val="footer"/>
    <w:basedOn w:val="Normal"/>
    <w:link w:val="FooterChar"/>
    <w:uiPriority w:val="99"/>
    <w:unhideWhenUsed/>
    <w:rsid w:val="0017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31"/>
  </w:style>
  <w:style w:type="character" w:customStyle="1" w:styleId="Heading3Char">
    <w:name w:val="Heading 3 Char"/>
    <w:basedOn w:val="DefaultParagraphFont"/>
    <w:link w:val="Heading3"/>
    <w:uiPriority w:val="9"/>
    <w:rsid w:val="00C51CB1"/>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C51CB1"/>
    <w:pPr>
      <w:spacing w:after="120" w:line="480" w:lineRule="auto"/>
    </w:pPr>
  </w:style>
  <w:style w:type="character" w:customStyle="1" w:styleId="BodyText2Char">
    <w:name w:val="Body Text 2 Char"/>
    <w:basedOn w:val="DefaultParagraphFont"/>
    <w:link w:val="BodyText2"/>
    <w:uiPriority w:val="99"/>
    <w:rsid w:val="00C51CB1"/>
  </w:style>
  <w:style w:type="paragraph" w:styleId="DocumentMap">
    <w:name w:val="Document Map"/>
    <w:basedOn w:val="Normal"/>
    <w:link w:val="DocumentMapChar"/>
    <w:uiPriority w:val="99"/>
    <w:semiHidden/>
    <w:unhideWhenUsed/>
    <w:rsid w:val="008925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2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0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atholic-link.org/images/infographic-significance-liturgical-color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slideplayer.com/slide/75188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s://www.youtube.com/watch?v=ZfR2Rk7e198" TargetMode="External"/><Relationship Id="rId4" Type="http://schemas.openxmlformats.org/officeDocument/2006/relationships/settings" Target="settings.xml"/><Relationship Id="rId9" Type="http://schemas.openxmlformats.org/officeDocument/2006/relationships/hyperlink" Target="https://catholic-link.org/images/gallery-significance-priests-vestments/"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813C-799F-4DE2-94BE-09290FFA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Diocesan Youth Retreat Team</vt:lpstr>
    </vt:vector>
  </TitlesOfParts>
  <Company>Toshiba</Company>
  <LinksUpToDate>false</LinksUpToDate>
  <CharactersWithSpaces>23370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Youth Retreat Team</dc:title>
  <dc:creator>Jun Cruz</dc:creator>
  <cp:lastModifiedBy>Dorothy Burns</cp:lastModifiedBy>
  <cp:revision>2</cp:revision>
  <dcterms:created xsi:type="dcterms:W3CDTF">2019-03-29T19:55:00Z</dcterms:created>
  <dcterms:modified xsi:type="dcterms:W3CDTF">2019-03-29T19:55:00Z</dcterms:modified>
</cp:coreProperties>
</file>